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A782F" w14:textId="77777777" w:rsidR="00922505" w:rsidRPr="009856BA" w:rsidRDefault="00922505" w:rsidP="00922505">
      <w:r w:rsidRPr="009856BA">
        <w:rPr>
          <w:noProof/>
        </w:rPr>
        <w:drawing>
          <wp:anchor distT="0" distB="0" distL="114300" distR="114300" simplePos="0" relativeHeight="251659264" behindDoc="0" locked="0" layoutInCell="1" allowOverlap="1" wp14:anchorId="138942BC" wp14:editId="13D1D162">
            <wp:simplePos x="0" y="0"/>
            <wp:positionH relativeFrom="column">
              <wp:posOffset>0</wp:posOffset>
            </wp:positionH>
            <wp:positionV relativeFrom="paragraph">
              <wp:posOffset>41744</wp:posOffset>
            </wp:positionV>
            <wp:extent cx="2066925" cy="878840"/>
            <wp:effectExtent l="0" t="0" r="3175" b="0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4381" w:tblpY="180"/>
        <w:tblW w:w="0" w:type="auto"/>
        <w:tblLook w:val="04A0" w:firstRow="1" w:lastRow="0" w:firstColumn="1" w:lastColumn="0" w:noHBand="0" w:noVBand="1"/>
      </w:tblPr>
      <w:tblGrid>
        <w:gridCol w:w="5529"/>
      </w:tblGrid>
      <w:tr w:rsidR="00922505" w:rsidRPr="009856BA" w14:paraId="2B6B68B5" w14:textId="77777777" w:rsidTr="005B274A">
        <w:trPr>
          <w:cantSplit/>
          <w:trHeight w:val="47"/>
        </w:trPr>
        <w:tc>
          <w:tcPr>
            <w:tcW w:w="5529" w:type="dxa"/>
            <w:vMerge w:val="restart"/>
            <w:tcBorders>
              <w:top w:val="nil"/>
              <w:left w:val="nil"/>
              <w:right w:val="nil"/>
            </w:tcBorders>
          </w:tcPr>
          <w:p w14:paraId="4BE175B8" w14:textId="77777777" w:rsidR="00922505" w:rsidRDefault="00922505" w:rsidP="005B274A">
            <w:pPr>
              <w:jc w:val="right"/>
              <w:rPr>
                <w:rFonts w:asciiTheme="minorHAnsi" w:hAnsiTheme="minorHAnsi" w:cstheme="minorHAnsi"/>
                <w:sz w:val="30"/>
                <w:szCs w:val="30"/>
              </w:rPr>
            </w:pPr>
            <w:r w:rsidRPr="00DE3988">
              <w:rPr>
                <w:rFonts w:asciiTheme="minorHAnsi" w:hAnsiTheme="minorHAnsi" w:cstheme="minorHAnsi"/>
                <w:sz w:val="30"/>
                <w:szCs w:val="30"/>
              </w:rPr>
              <w:t>Messy Church does Morning Worship</w:t>
            </w:r>
          </w:p>
          <w:p w14:paraId="236DFB19" w14:textId="71BD4771" w:rsidR="00922505" w:rsidRPr="00DE3988" w:rsidRDefault="00922505" w:rsidP="005B274A">
            <w:pPr>
              <w:jc w:val="right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16 August </w:t>
            </w:r>
            <w:r w:rsidRPr="00DE3988">
              <w:rPr>
                <w:rFonts w:asciiTheme="minorHAnsi" w:hAnsiTheme="minorHAnsi" w:cstheme="minorHAnsi"/>
                <w:sz w:val="30"/>
                <w:szCs w:val="30"/>
              </w:rPr>
              <w:t>2020</w:t>
            </w:r>
          </w:p>
          <w:p w14:paraId="4D46AD19" w14:textId="77777777" w:rsidR="00922505" w:rsidRPr="009856BA" w:rsidRDefault="00922505" w:rsidP="005B274A">
            <w:pPr>
              <w:jc w:val="right"/>
              <w:rPr>
                <w:sz w:val="4"/>
                <w:szCs w:val="4"/>
              </w:rPr>
            </w:pPr>
          </w:p>
        </w:tc>
      </w:tr>
      <w:tr w:rsidR="00922505" w:rsidRPr="009856BA" w14:paraId="5F8B5A9E" w14:textId="77777777" w:rsidTr="005B274A">
        <w:trPr>
          <w:cantSplit/>
          <w:trHeight w:val="147"/>
        </w:trPr>
        <w:tc>
          <w:tcPr>
            <w:tcW w:w="5529" w:type="dxa"/>
            <w:vMerge/>
            <w:tcBorders>
              <w:top w:val="nil"/>
              <w:left w:val="nil"/>
              <w:right w:val="nil"/>
            </w:tcBorders>
          </w:tcPr>
          <w:p w14:paraId="529CAC50" w14:textId="77777777" w:rsidR="00922505" w:rsidRPr="009856BA" w:rsidRDefault="00922505" w:rsidP="005B274A">
            <w:pPr>
              <w:jc w:val="right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22505" w:rsidRPr="009856BA" w14:paraId="721AC9FB" w14:textId="77777777" w:rsidTr="005B274A">
        <w:trPr>
          <w:cantSplit/>
          <w:trHeight w:val="359"/>
        </w:trPr>
        <w:tc>
          <w:tcPr>
            <w:tcW w:w="5529" w:type="dxa"/>
            <w:vMerge/>
            <w:tcBorders>
              <w:left w:val="nil"/>
              <w:bottom w:val="nil"/>
              <w:right w:val="nil"/>
            </w:tcBorders>
          </w:tcPr>
          <w:p w14:paraId="00204C46" w14:textId="77777777" w:rsidR="00922505" w:rsidRPr="009856BA" w:rsidRDefault="00922505" w:rsidP="005B274A"/>
        </w:tc>
      </w:tr>
    </w:tbl>
    <w:p w14:paraId="08C39701" w14:textId="77777777" w:rsidR="00922505" w:rsidRPr="009856BA" w:rsidRDefault="00922505" w:rsidP="00922505"/>
    <w:p w14:paraId="5284A3C1" w14:textId="77777777" w:rsidR="00922505" w:rsidRPr="009856BA" w:rsidRDefault="00922505" w:rsidP="00922505"/>
    <w:p w14:paraId="458B0B43" w14:textId="77777777" w:rsidR="00922505" w:rsidRPr="009856BA" w:rsidRDefault="00922505" w:rsidP="00922505"/>
    <w:p w14:paraId="023BF59E" w14:textId="77777777" w:rsidR="00922505" w:rsidRPr="009856BA" w:rsidRDefault="00922505" w:rsidP="00922505"/>
    <w:p w14:paraId="514A4D91" w14:textId="77777777" w:rsidR="00922505" w:rsidRPr="009856BA" w:rsidRDefault="00922505" w:rsidP="00922505"/>
    <w:p w14:paraId="2A8EA319" w14:textId="77777777" w:rsidR="00922505" w:rsidRPr="009856BA" w:rsidRDefault="00922505" w:rsidP="00922505"/>
    <w:p w14:paraId="3D13C462" w14:textId="77777777" w:rsidR="00922505" w:rsidRPr="009856BA" w:rsidRDefault="00922505" w:rsidP="00922505">
      <w:pPr>
        <w:spacing w:line="264" w:lineRule="auto"/>
        <w:rPr>
          <w:rFonts w:asciiTheme="minorHAnsi" w:hAnsiTheme="minorHAnsi" w:cs="Arial"/>
          <w:i/>
          <w:sz w:val="20"/>
          <w:szCs w:val="20"/>
        </w:rPr>
        <w:sectPr w:rsidR="00922505" w:rsidRPr="009856BA" w:rsidSect="00366FF4">
          <w:footerReference w:type="even" r:id="rId7"/>
          <w:footerReference w:type="default" r:id="rId8"/>
          <w:pgSz w:w="11900" w:h="16820"/>
          <w:pgMar w:top="851" w:right="1077" w:bottom="851" w:left="1077" w:header="720" w:footer="720" w:gutter="0"/>
          <w:cols w:space="720"/>
          <w:docGrid w:linePitch="360"/>
        </w:sectPr>
      </w:pPr>
    </w:p>
    <w:p w14:paraId="3A61B653" w14:textId="77777777" w:rsidR="00922505" w:rsidRPr="009856BA" w:rsidRDefault="00922505" w:rsidP="00922505">
      <w:pPr>
        <w:spacing w:line="264" w:lineRule="auto"/>
        <w:rPr>
          <w:rFonts w:asciiTheme="minorHAnsi" w:hAnsiTheme="minorHAnsi" w:cs="Arial"/>
          <w:b/>
          <w:sz w:val="8"/>
          <w:szCs w:val="8"/>
        </w:rPr>
      </w:pPr>
    </w:p>
    <w:p w14:paraId="519C5602" w14:textId="77777777" w:rsidR="00922505" w:rsidRPr="009A3054" w:rsidRDefault="00922505" w:rsidP="00922505">
      <w:pPr>
        <w:rPr>
          <w:rFonts w:asciiTheme="minorHAnsi" w:hAnsiTheme="minorHAnsi" w:cstheme="minorHAnsi"/>
          <w:sz w:val="20"/>
          <w:szCs w:val="20"/>
        </w:rPr>
      </w:pPr>
      <w:r w:rsidRPr="009A3054">
        <w:rPr>
          <w:rFonts w:asciiTheme="minorHAnsi" w:hAnsiTheme="minorHAnsi" w:cstheme="minorHAnsi"/>
          <w:i/>
          <w:sz w:val="20"/>
          <w:szCs w:val="20"/>
        </w:rPr>
        <w:t>Light a candle as a symbol of Christ’s presence with you, and to remind us that we are praying as a church family.</w:t>
      </w:r>
    </w:p>
    <w:p w14:paraId="759C6BFB" w14:textId="77777777" w:rsidR="00922505" w:rsidRPr="009A3054" w:rsidRDefault="00922505" w:rsidP="00922505">
      <w:pPr>
        <w:rPr>
          <w:rFonts w:asciiTheme="minorHAnsi" w:hAnsiTheme="minorHAnsi" w:cstheme="minorHAnsi"/>
          <w:sz w:val="20"/>
          <w:szCs w:val="20"/>
        </w:rPr>
      </w:pPr>
    </w:p>
    <w:p w14:paraId="0CE7738C" w14:textId="77777777" w:rsidR="00922505" w:rsidRPr="009A3054" w:rsidRDefault="00922505" w:rsidP="00922505">
      <w:pPr>
        <w:pStyle w:val="NoSpacing"/>
        <w:rPr>
          <w:rFonts w:cstheme="minorHAnsi"/>
          <w:sz w:val="20"/>
          <w:szCs w:val="20"/>
        </w:rPr>
      </w:pPr>
      <w:r w:rsidRPr="009A3054">
        <w:rPr>
          <w:rFonts w:cstheme="minorHAnsi"/>
          <w:b/>
          <w:sz w:val="20"/>
          <w:szCs w:val="20"/>
          <w:lang w:val="en-US"/>
        </w:rPr>
        <w:t>WELCOME</w:t>
      </w:r>
    </w:p>
    <w:p w14:paraId="264882F9" w14:textId="77777777" w:rsidR="00922505" w:rsidRPr="009A3054" w:rsidRDefault="00922505" w:rsidP="00922505">
      <w:pPr>
        <w:rPr>
          <w:rFonts w:asciiTheme="minorHAnsi" w:hAnsiTheme="minorHAnsi" w:cstheme="minorHAnsi"/>
          <w:b/>
          <w:sz w:val="20"/>
          <w:szCs w:val="20"/>
        </w:rPr>
      </w:pPr>
      <w:r w:rsidRPr="009A3054">
        <w:rPr>
          <w:rFonts w:asciiTheme="minorHAnsi" w:hAnsiTheme="minorHAnsi" w:cstheme="minorHAnsi"/>
          <w:sz w:val="20"/>
          <w:szCs w:val="20"/>
        </w:rPr>
        <w:t>O Lord open our lips.</w:t>
      </w:r>
      <w:r w:rsidRPr="009A3054">
        <w:rPr>
          <w:rFonts w:asciiTheme="minorHAnsi" w:hAnsiTheme="minorHAnsi" w:cstheme="minorHAnsi"/>
          <w:sz w:val="20"/>
          <w:szCs w:val="20"/>
        </w:rPr>
        <w:br/>
      </w:r>
      <w:r w:rsidRPr="009A3054">
        <w:rPr>
          <w:rFonts w:asciiTheme="minorHAnsi" w:hAnsiTheme="minorHAnsi" w:cstheme="minorHAnsi"/>
          <w:b/>
          <w:sz w:val="20"/>
          <w:szCs w:val="20"/>
        </w:rPr>
        <w:t>And our mouths shall proclaim your praise.</w:t>
      </w:r>
    </w:p>
    <w:p w14:paraId="46D55E60" w14:textId="77777777" w:rsidR="00922505" w:rsidRPr="003E6D39" w:rsidRDefault="00922505" w:rsidP="00922505">
      <w:pPr>
        <w:rPr>
          <w:rFonts w:asciiTheme="minorHAnsi" w:hAnsiTheme="minorHAnsi" w:cstheme="minorHAnsi"/>
          <w:b/>
          <w:sz w:val="8"/>
          <w:szCs w:val="8"/>
        </w:rPr>
      </w:pPr>
    </w:p>
    <w:p w14:paraId="69469F9C" w14:textId="0F51A6D0" w:rsidR="001F6AC5" w:rsidRPr="001F6AC5" w:rsidRDefault="00E55FC8" w:rsidP="001F6AC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SONG</w:t>
      </w:r>
      <w:r w:rsidR="001F6AC5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1F6AC5" w:rsidRPr="001F6AC5">
        <w:rPr>
          <w:rFonts w:asciiTheme="minorHAnsi" w:hAnsiTheme="minorHAnsi" w:cstheme="minorHAnsi"/>
          <w:b/>
          <w:bCs/>
          <w:sz w:val="20"/>
          <w:szCs w:val="20"/>
          <w:u w:val="single"/>
        </w:rPr>
        <w:t>Guide me O thou great Redeemer</w:t>
      </w:r>
      <w:r w:rsidR="001F6AC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E810E3" w:rsidRPr="00E810E3">
        <w:rPr>
          <w:rFonts w:asciiTheme="minorHAnsi" w:hAnsiTheme="minorHAnsi" w:cstheme="minorHAnsi"/>
          <w:sz w:val="20"/>
          <w:szCs w:val="20"/>
        </w:rPr>
        <w:t>– sung by Bobby Coa</w:t>
      </w:r>
      <w:r w:rsidR="00E810E3">
        <w:rPr>
          <w:rFonts w:asciiTheme="minorHAnsi" w:hAnsiTheme="minorHAnsi" w:cstheme="minorHAnsi"/>
          <w:sz w:val="20"/>
          <w:szCs w:val="20"/>
        </w:rPr>
        <w:t>t</w:t>
      </w:r>
      <w:r w:rsidR="00E810E3" w:rsidRPr="00E810E3">
        <w:rPr>
          <w:rFonts w:asciiTheme="minorHAnsi" w:hAnsiTheme="minorHAnsi" w:cstheme="minorHAnsi"/>
          <w:sz w:val="20"/>
          <w:szCs w:val="20"/>
        </w:rPr>
        <w:t>es,</w:t>
      </w:r>
      <w:r w:rsidR="00E810E3">
        <w:rPr>
          <w:rFonts w:asciiTheme="minorHAnsi" w:hAnsiTheme="minorHAnsi" w:cstheme="minorHAnsi"/>
          <w:sz w:val="20"/>
          <w:szCs w:val="20"/>
        </w:rPr>
        <w:t xml:space="preserve"> </w:t>
      </w:r>
      <w:r w:rsidR="00E810E3" w:rsidRPr="00E810E3">
        <w:rPr>
          <w:rFonts w:asciiTheme="minorHAnsi" w:hAnsiTheme="minorHAnsi" w:cstheme="minorHAnsi"/>
          <w:sz w:val="20"/>
          <w:szCs w:val="20"/>
        </w:rPr>
        <w:t xml:space="preserve">accompanied by </w:t>
      </w:r>
      <w:r w:rsidR="00067BB2" w:rsidRPr="00E810E3">
        <w:rPr>
          <w:rFonts w:asciiTheme="minorHAnsi" w:hAnsiTheme="minorHAnsi" w:cstheme="minorHAnsi"/>
          <w:sz w:val="20"/>
          <w:szCs w:val="20"/>
        </w:rPr>
        <w:t xml:space="preserve"> </w:t>
      </w:r>
      <w:r w:rsidR="001F6AC5" w:rsidRPr="00E810E3">
        <w:rPr>
          <w:rFonts w:asciiTheme="minorHAnsi" w:hAnsiTheme="minorHAnsi" w:cstheme="minorHAnsi"/>
          <w:sz w:val="20"/>
          <w:szCs w:val="20"/>
        </w:rPr>
        <w:t>Harry Coates</w:t>
      </w:r>
    </w:p>
    <w:p w14:paraId="55662393" w14:textId="77777777" w:rsidR="001F6AC5" w:rsidRPr="00067BB2" w:rsidRDefault="001F6AC5" w:rsidP="001F6AC5">
      <w:pPr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14:paraId="4A6F9A90" w14:textId="77777777" w:rsidR="001F6AC5" w:rsidRPr="001F6AC5" w:rsidRDefault="001F6AC5" w:rsidP="001F6AC5">
      <w:pPr>
        <w:rPr>
          <w:rFonts w:asciiTheme="minorHAnsi" w:hAnsiTheme="minorHAnsi" w:cstheme="minorHAnsi"/>
          <w:sz w:val="20"/>
          <w:szCs w:val="20"/>
        </w:rPr>
      </w:pPr>
      <w:r w:rsidRPr="001F6AC5">
        <w:rPr>
          <w:rFonts w:asciiTheme="minorHAnsi" w:hAnsiTheme="minorHAnsi" w:cstheme="minorHAnsi"/>
          <w:sz w:val="20"/>
          <w:szCs w:val="20"/>
        </w:rPr>
        <w:t>Guide me o thou great redeemer,</w:t>
      </w:r>
    </w:p>
    <w:p w14:paraId="36897030" w14:textId="77777777" w:rsidR="001F6AC5" w:rsidRPr="001F6AC5" w:rsidRDefault="001F6AC5" w:rsidP="001F6AC5">
      <w:pPr>
        <w:rPr>
          <w:rFonts w:asciiTheme="minorHAnsi" w:hAnsiTheme="minorHAnsi" w:cstheme="minorHAnsi"/>
          <w:sz w:val="20"/>
          <w:szCs w:val="20"/>
        </w:rPr>
      </w:pPr>
      <w:r w:rsidRPr="001F6AC5">
        <w:rPr>
          <w:rFonts w:asciiTheme="minorHAnsi" w:hAnsiTheme="minorHAnsi" w:cstheme="minorHAnsi"/>
          <w:sz w:val="20"/>
          <w:szCs w:val="20"/>
        </w:rPr>
        <w:t>Pilgrim through this barren land.</w:t>
      </w:r>
    </w:p>
    <w:p w14:paraId="51A1AE2A" w14:textId="77777777" w:rsidR="001F6AC5" w:rsidRPr="001F6AC5" w:rsidRDefault="001F6AC5" w:rsidP="001F6AC5">
      <w:pPr>
        <w:rPr>
          <w:rFonts w:asciiTheme="minorHAnsi" w:hAnsiTheme="minorHAnsi" w:cstheme="minorHAnsi"/>
          <w:sz w:val="20"/>
          <w:szCs w:val="20"/>
        </w:rPr>
      </w:pPr>
      <w:r w:rsidRPr="001F6AC5">
        <w:rPr>
          <w:rFonts w:asciiTheme="minorHAnsi" w:hAnsiTheme="minorHAnsi" w:cstheme="minorHAnsi"/>
          <w:sz w:val="20"/>
          <w:szCs w:val="20"/>
        </w:rPr>
        <w:t>I am weak but thou art mighty,</w:t>
      </w:r>
    </w:p>
    <w:p w14:paraId="42A35B19" w14:textId="77777777" w:rsidR="001F6AC5" w:rsidRPr="001F6AC5" w:rsidRDefault="001F6AC5" w:rsidP="001F6AC5">
      <w:pPr>
        <w:rPr>
          <w:rFonts w:asciiTheme="minorHAnsi" w:hAnsiTheme="minorHAnsi" w:cstheme="minorHAnsi"/>
          <w:sz w:val="20"/>
          <w:szCs w:val="20"/>
        </w:rPr>
      </w:pPr>
      <w:r w:rsidRPr="001F6AC5">
        <w:rPr>
          <w:rFonts w:asciiTheme="minorHAnsi" w:hAnsiTheme="minorHAnsi" w:cstheme="minorHAnsi"/>
          <w:sz w:val="20"/>
          <w:szCs w:val="20"/>
        </w:rPr>
        <w:t>Hold me with thy powerful hand.</w:t>
      </w:r>
    </w:p>
    <w:p w14:paraId="0FEA9FC2" w14:textId="77777777" w:rsidR="001F6AC5" w:rsidRPr="001F6AC5" w:rsidRDefault="001F6AC5" w:rsidP="001F6AC5">
      <w:pPr>
        <w:rPr>
          <w:rFonts w:asciiTheme="minorHAnsi" w:hAnsiTheme="minorHAnsi" w:cstheme="minorHAnsi"/>
          <w:sz w:val="20"/>
          <w:szCs w:val="20"/>
        </w:rPr>
      </w:pPr>
      <w:r w:rsidRPr="001F6AC5">
        <w:rPr>
          <w:rFonts w:asciiTheme="minorHAnsi" w:hAnsiTheme="minorHAnsi" w:cstheme="minorHAnsi"/>
          <w:sz w:val="20"/>
          <w:szCs w:val="20"/>
        </w:rPr>
        <w:t>Bread of heaven, bread of heaven,</w:t>
      </w:r>
    </w:p>
    <w:p w14:paraId="36FF8881" w14:textId="77777777" w:rsidR="001F6AC5" w:rsidRPr="001F6AC5" w:rsidRDefault="001F6AC5" w:rsidP="001F6AC5">
      <w:pPr>
        <w:rPr>
          <w:rFonts w:asciiTheme="minorHAnsi" w:hAnsiTheme="minorHAnsi" w:cstheme="minorHAnsi"/>
          <w:sz w:val="20"/>
          <w:szCs w:val="20"/>
        </w:rPr>
      </w:pPr>
      <w:r w:rsidRPr="001F6AC5">
        <w:rPr>
          <w:rFonts w:asciiTheme="minorHAnsi" w:hAnsiTheme="minorHAnsi" w:cstheme="minorHAnsi"/>
          <w:sz w:val="20"/>
          <w:szCs w:val="20"/>
        </w:rPr>
        <w:t>Feed me now and evermore,</w:t>
      </w:r>
    </w:p>
    <w:p w14:paraId="04248B18" w14:textId="77777777" w:rsidR="001F6AC5" w:rsidRPr="001F6AC5" w:rsidRDefault="001F6AC5" w:rsidP="001F6AC5">
      <w:pPr>
        <w:rPr>
          <w:rFonts w:asciiTheme="minorHAnsi" w:hAnsiTheme="minorHAnsi" w:cstheme="minorHAnsi"/>
          <w:sz w:val="20"/>
          <w:szCs w:val="20"/>
        </w:rPr>
      </w:pPr>
      <w:r w:rsidRPr="001F6AC5">
        <w:rPr>
          <w:rFonts w:asciiTheme="minorHAnsi" w:hAnsiTheme="minorHAnsi" w:cstheme="minorHAnsi"/>
          <w:sz w:val="20"/>
          <w:szCs w:val="20"/>
        </w:rPr>
        <w:t>Feed me now and evermore.</w:t>
      </w:r>
    </w:p>
    <w:p w14:paraId="08F8BD1D" w14:textId="77777777" w:rsidR="001F6AC5" w:rsidRPr="00067BB2" w:rsidRDefault="001F6AC5" w:rsidP="001F6AC5">
      <w:pPr>
        <w:rPr>
          <w:rFonts w:asciiTheme="minorHAnsi" w:hAnsiTheme="minorHAnsi" w:cstheme="minorHAnsi"/>
          <w:sz w:val="8"/>
          <w:szCs w:val="8"/>
        </w:rPr>
      </w:pPr>
    </w:p>
    <w:p w14:paraId="497BA726" w14:textId="77777777" w:rsidR="001F6AC5" w:rsidRPr="001F6AC5" w:rsidRDefault="001F6AC5" w:rsidP="001F6AC5">
      <w:pPr>
        <w:rPr>
          <w:rFonts w:asciiTheme="minorHAnsi" w:hAnsiTheme="minorHAnsi" w:cstheme="minorHAnsi"/>
          <w:sz w:val="20"/>
          <w:szCs w:val="20"/>
        </w:rPr>
      </w:pPr>
      <w:r w:rsidRPr="001F6AC5">
        <w:rPr>
          <w:rFonts w:asciiTheme="minorHAnsi" w:hAnsiTheme="minorHAnsi" w:cstheme="minorHAnsi"/>
          <w:sz w:val="20"/>
          <w:szCs w:val="20"/>
        </w:rPr>
        <w:t>Open now the crystal fountain,</w:t>
      </w:r>
    </w:p>
    <w:p w14:paraId="27C83DB0" w14:textId="77777777" w:rsidR="001F6AC5" w:rsidRPr="001F6AC5" w:rsidRDefault="001F6AC5" w:rsidP="001F6AC5">
      <w:pPr>
        <w:rPr>
          <w:rFonts w:asciiTheme="minorHAnsi" w:hAnsiTheme="minorHAnsi" w:cstheme="minorHAnsi"/>
          <w:sz w:val="20"/>
          <w:szCs w:val="20"/>
        </w:rPr>
      </w:pPr>
      <w:r w:rsidRPr="001F6AC5">
        <w:rPr>
          <w:rFonts w:asciiTheme="minorHAnsi" w:hAnsiTheme="minorHAnsi" w:cstheme="minorHAnsi"/>
          <w:sz w:val="20"/>
          <w:szCs w:val="20"/>
        </w:rPr>
        <w:t>Whence the healing stream doth flow.</w:t>
      </w:r>
    </w:p>
    <w:p w14:paraId="47F35D75" w14:textId="77777777" w:rsidR="001F6AC5" w:rsidRPr="001F6AC5" w:rsidRDefault="001F6AC5" w:rsidP="001F6AC5">
      <w:pPr>
        <w:rPr>
          <w:rFonts w:asciiTheme="minorHAnsi" w:hAnsiTheme="minorHAnsi" w:cstheme="minorHAnsi"/>
          <w:sz w:val="20"/>
          <w:szCs w:val="20"/>
        </w:rPr>
      </w:pPr>
      <w:r w:rsidRPr="001F6AC5">
        <w:rPr>
          <w:rFonts w:asciiTheme="minorHAnsi" w:hAnsiTheme="minorHAnsi" w:cstheme="minorHAnsi"/>
          <w:sz w:val="20"/>
          <w:szCs w:val="20"/>
        </w:rPr>
        <w:t>Let the fiery cloudy pillar</w:t>
      </w:r>
    </w:p>
    <w:p w14:paraId="5E552725" w14:textId="77777777" w:rsidR="001F6AC5" w:rsidRPr="001F6AC5" w:rsidRDefault="001F6AC5" w:rsidP="001F6AC5">
      <w:pPr>
        <w:rPr>
          <w:rFonts w:asciiTheme="minorHAnsi" w:hAnsiTheme="minorHAnsi" w:cstheme="minorHAnsi"/>
          <w:sz w:val="20"/>
          <w:szCs w:val="20"/>
        </w:rPr>
      </w:pPr>
      <w:r w:rsidRPr="001F6AC5">
        <w:rPr>
          <w:rFonts w:asciiTheme="minorHAnsi" w:hAnsiTheme="minorHAnsi" w:cstheme="minorHAnsi"/>
          <w:sz w:val="20"/>
          <w:szCs w:val="20"/>
        </w:rPr>
        <w:t>Lead me all my journey through.</w:t>
      </w:r>
    </w:p>
    <w:p w14:paraId="03CBA7E3" w14:textId="77777777" w:rsidR="001F6AC5" w:rsidRPr="001F6AC5" w:rsidRDefault="001F6AC5" w:rsidP="001F6AC5">
      <w:pPr>
        <w:rPr>
          <w:rFonts w:asciiTheme="minorHAnsi" w:hAnsiTheme="minorHAnsi" w:cstheme="minorHAnsi"/>
          <w:sz w:val="20"/>
          <w:szCs w:val="20"/>
        </w:rPr>
      </w:pPr>
      <w:r w:rsidRPr="001F6AC5">
        <w:rPr>
          <w:rFonts w:asciiTheme="minorHAnsi" w:hAnsiTheme="minorHAnsi" w:cstheme="minorHAnsi"/>
          <w:sz w:val="20"/>
          <w:szCs w:val="20"/>
        </w:rPr>
        <w:t>Strong deliverer, strong deliverer,</w:t>
      </w:r>
    </w:p>
    <w:p w14:paraId="36F46317" w14:textId="77777777" w:rsidR="001F6AC5" w:rsidRPr="001F6AC5" w:rsidRDefault="001F6AC5" w:rsidP="001F6AC5">
      <w:pPr>
        <w:rPr>
          <w:rFonts w:asciiTheme="minorHAnsi" w:hAnsiTheme="minorHAnsi" w:cstheme="minorHAnsi"/>
          <w:sz w:val="20"/>
          <w:szCs w:val="20"/>
        </w:rPr>
      </w:pPr>
      <w:r w:rsidRPr="001F6AC5">
        <w:rPr>
          <w:rFonts w:asciiTheme="minorHAnsi" w:hAnsiTheme="minorHAnsi" w:cstheme="minorHAnsi"/>
          <w:sz w:val="20"/>
          <w:szCs w:val="20"/>
        </w:rPr>
        <w:t>Be thou still my strength and shield,</w:t>
      </w:r>
    </w:p>
    <w:p w14:paraId="588A48F6" w14:textId="77777777" w:rsidR="001F6AC5" w:rsidRPr="001F6AC5" w:rsidRDefault="001F6AC5" w:rsidP="001F6AC5">
      <w:pPr>
        <w:rPr>
          <w:rFonts w:asciiTheme="minorHAnsi" w:hAnsiTheme="minorHAnsi" w:cstheme="minorHAnsi"/>
          <w:sz w:val="20"/>
          <w:szCs w:val="20"/>
        </w:rPr>
      </w:pPr>
      <w:r w:rsidRPr="001F6AC5">
        <w:rPr>
          <w:rFonts w:asciiTheme="minorHAnsi" w:hAnsiTheme="minorHAnsi" w:cstheme="minorHAnsi"/>
          <w:sz w:val="20"/>
          <w:szCs w:val="20"/>
        </w:rPr>
        <w:t>Be thou still my strength and shield.</w:t>
      </w:r>
    </w:p>
    <w:p w14:paraId="4C1DFCE1" w14:textId="77777777" w:rsidR="001F6AC5" w:rsidRPr="00067BB2" w:rsidRDefault="001F6AC5" w:rsidP="001F6AC5">
      <w:pPr>
        <w:rPr>
          <w:rFonts w:asciiTheme="minorHAnsi" w:hAnsiTheme="minorHAnsi" w:cstheme="minorHAnsi"/>
          <w:sz w:val="8"/>
          <w:szCs w:val="8"/>
        </w:rPr>
      </w:pPr>
    </w:p>
    <w:p w14:paraId="357B12B7" w14:textId="77777777" w:rsidR="001F6AC5" w:rsidRPr="001F6AC5" w:rsidRDefault="001F6AC5" w:rsidP="001F6AC5">
      <w:pPr>
        <w:rPr>
          <w:rFonts w:asciiTheme="minorHAnsi" w:hAnsiTheme="minorHAnsi" w:cstheme="minorHAnsi"/>
          <w:sz w:val="20"/>
          <w:szCs w:val="20"/>
        </w:rPr>
      </w:pPr>
      <w:r w:rsidRPr="001F6AC5">
        <w:rPr>
          <w:rFonts w:asciiTheme="minorHAnsi" w:hAnsiTheme="minorHAnsi" w:cstheme="minorHAnsi"/>
          <w:sz w:val="20"/>
          <w:szCs w:val="20"/>
        </w:rPr>
        <w:t>When I tread the verge of Jordan,</w:t>
      </w:r>
    </w:p>
    <w:p w14:paraId="4D89BB30" w14:textId="77777777" w:rsidR="001F6AC5" w:rsidRPr="001F6AC5" w:rsidRDefault="001F6AC5" w:rsidP="001F6AC5">
      <w:pPr>
        <w:rPr>
          <w:rFonts w:asciiTheme="minorHAnsi" w:hAnsiTheme="minorHAnsi" w:cstheme="minorHAnsi"/>
          <w:sz w:val="20"/>
          <w:szCs w:val="20"/>
        </w:rPr>
      </w:pPr>
      <w:r w:rsidRPr="001F6AC5">
        <w:rPr>
          <w:rFonts w:asciiTheme="minorHAnsi" w:hAnsiTheme="minorHAnsi" w:cstheme="minorHAnsi"/>
          <w:sz w:val="20"/>
          <w:szCs w:val="20"/>
        </w:rPr>
        <w:t>Bid my anxious fears sub-side.</w:t>
      </w:r>
    </w:p>
    <w:p w14:paraId="37DF0FEE" w14:textId="77777777" w:rsidR="001F6AC5" w:rsidRPr="001F6AC5" w:rsidRDefault="001F6AC5" w:rsidP="001F6AC5">
      <w:pPr>
        <w:rPr>
          <w:rFonts w:asciiTheme="minorHAnsi" w:hAnsiTheme="minorHAnsi" w:cstheme="minorHAnsi"/>
          <w:sz w:val="20"/>
          <w:szCs w:val="20"/>
        </w:rPr>
      </w:pPr>
      <w:r w:rsidRPr="001F6AC5">
        <w:rPr>
          <w:rFonts w:asciiTheme="minorHAnsi" w:hAnsiTheme="minorHAnsi" w:cstheme="minorHAnsi"/>
          <w:sz w:val="20"/>
          <w:szCs w:val="20"/>
        </w:rPr>
        <w:t>Death of death and hell’s destruction,</w:t>
      </w:r>
    </w:p>
    <w:p w14:paraId="03730218" w14:textId="77777777" w:rsidR="001F6AC5" w:rsidRPr="001F6AC5" w:rsidRDefault="001F6AC5" w:rsidP="001F6AC5">
      <w:pPr>
        <w:rPr>
          <w:rFonts w:asciiTheme="minorHAnsi" w:hAnsiTheme="minorHAnsi" w:cstheme="minorHAnsi"/>
          <w:sz w:val="20"/>
          <w:szCs w:val="20"/>
        </w:rPr>
      </w:pPr>
      <w:r w:rsidRPr="001F6AC5">
        <w:rPr>
          <w:rFonts w:asciiTheme="minorHAnsi" w:hAnsiTheme="minorHAnsi" w:cstheme="minorHAnsi"/>
          <w:sz w:val="20"/>
          <w:szCs w:val="20"/>
        </w:rPr>
        <w:t>Land me safe on Canaan’s side.</w:t>
      </w:r>
    </w:p>
    <w:p w14:paraId="6E240405" w14:textId="77777777" w:rsidR="001F6AC5" w:rsidRPr="001F6AC5" w:rsidRDefault="001F6AC5" w:rsidP="001F6AC5">
      <w:pPr>
        <w:rPr>
          <w:rFonts w:asciiTheme="minorHAnsi" w:hAnsiTheme="minorHAnsi" w:cstheme="minorHAnsi"/>
          <w:sz w:val="20"/>
          <w:szCs w:val="20"/>
        </w:rPr>
      </w:pPr>
      <w:r w:rsidRPr="001F6AC5">
        <w:rPr>
          <w:rFonts w:asciiTheme="minorHAnsi" w:hAnsiTheme="minorHAnsi" w:cstheme="minorHAnsi"/>
          <w:sz w:val="20"/>
          <w:szCs w:val="20"/>
        </w:rPr>
        <w:t>Songs and praises, songs and praises,</w:t>
      </w:r>
    </w:p>
    <w:p w14:paraId="76BB2195" w14:textId="77777777" w:rsidR="001F6AC5" w:rsidRPr="001F6AC5" w:rsidRDefault="001F6AC5" w:rsidP="001F6AC5">
      <w:pPr>
        <w:rPr>
          <w:rFonts w:asciiTheme="minorHAnsi" w:hAnsiTheme="minorHAnsi" w:cstheme="minorHAnsi"/>
          <w:sz w:val="20"/>
          <w:szCs w:val="20"/>
        </w:rPr>
      </w:pPr>
      <w:r w:rsidRPr="001F6AC5">
        <w:rPr>
          <w:rFonts w:asciiTheme="minorHAnsi" w:hAnsiTheme="minorHAnsi" w:cstheme="minorHAnsi"/>
          <w:sz w:val="20"/>
          <w:szCs w:val="20"/>
        </w:rPr>
        <w:t>I will ever give to thee,</w:t>
      </w:r>
    </w:p>
    <w:p w14:paraId="04045562" w14:textId="77777777" w:rsidR="001F6AC5" w:rsidRPr="001F6AC5" w:rsidRDefault="001F6AC5" w:rsidP="001F6AC5">
      <w:pPr>
        <w:rPr>
          <w:rFonts w:asciiTheme="minorHAnsi" w:hAnsiTheme="minorHAnsi" w:cstheme="minorHAnsi"/>
          <w:sz w:val="20"/>
          <w:szCs w:val="20"/>
        </w:rPr>
      </w:pPr>
      <w:r w:rsidRPr="001F6AC5">
        <w:rPr>
          <w:rFonts w:asciiTheme="minorHAnsi" w:hAnsiTheme="minorHAnsi" w:cstheme="minorHAnsi"/>
          <w:sz w:val="20"/>
          <w:szCs w:val="20"/>
        </w:rPr>
        <w:t>I will ever give to thee.</w:t>
      </w:r>
    </w:p>
    <w:p w14:paraId="0782547A" w14:textId="77777777" w:rsidR="00922505" w:rsidRPr="00067BB2" w:rsidRDefault="00922505" w:rsidP="00922505">
      <w:pPr>
        <w:rPr>
          <w:rFonts w:asciiTheme="minorHAnsi" w:hAnsiTheme="minorHAnsi" w:cstheme="minorHAnsi"/>
          <w:b/>
          <w:sz w:val="8"/>
          <w:szCs w:val="8"/>
        </w:rPr>
      </w:pPr>
    </w:p>
    <w:p w14:paraId="177580D4" w14:textId="77777777" w:rsidR="000B0BD7" w:rsidRPr="000B0BD7" w:rsidRDefault="00922505" w:rsidP="00434D88">
      <w:pPr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0B0BD7">
        <w:rPr>
          <w:rFonts w:asciiTheme="minorHAnsi" w:eastAsiaTheme="minorEastAsia" w:hAnsiTheme="minorHAnsi" w:cstheme="minorHAnsi"/>
          <w:b/>
          <w:bCs/>
          <w:sz w:val="20"/>
          <w:szCs w:val="20"/>
        </w:rPr>
        <w:t>BIBLE STORY</w:t>
      </w:r>
    </w:p>
    <w:p w14:paraId="6E80431B" w14:textId="744DD0D7" w:rsidR="00434D88" w:rsidRPr="00434D88" w:rsidRDefault="00434D88" w:rsidP="00434D8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34D88">
        <w:rPr>
          <w:rFonts w:asciiTheme="minorHAnsi" w:hAnsiTheme="minorHAnsi" w:cstheme="minorHAnsi"/>
          <w:sz w:val="20"/>
          <w:szCs w:val="20"/>
        </w:rPr>
        <w:t>John 4: 1-14; 25-26</w:t>
      </w:r>
      <w:r w:rsidR="000B0BD7">
        <w:rPr>
          <w:rFonts w:asciiTheme="minorHAnsi" w:hAnsiTheme="minorHAnsi" w:cstheme="minorHAnsi"/>
          <w:sz w:val="20"/>
          <w:szCs w:val="20"/>
        </w:rPr>
        <w:t xml:space="preserve"> - </w:t>
      </w:r>
      <w:r w:rsidRPr="00434D88">
        <w:rPr>
          <w:rFonts w:asciiTheme="minorHAnsi" w:hAnsiTheme="minorHAnsi" w:cstheme="minorHAnsi"/>
          <w:sz w:val="20"/>
          <w:szCs w:val="20"/>
        </w:rPr>
        <w:t>read by Clare Coates</w:t>
      </w:r>
    </w:p>
    <w:p w14:paraId="499B5F6A" w14:textId="77777777" w:rsidR="00434D88" w:rsidRPr="00434D88" w:rsidRDefault="00434D88" w:rsidP="00434D8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34D88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3CD745B6" wp14:editId="299A3561">
            <wp:extent cx="4439619" cy="244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87[3981] - Cop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668" cy="244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8420B" w14:textId="77777777" w:rsidR="00434D88" w:rsidRPr="00434D88" w:rsidRDefault="00434D88" w:rsidP="000B0BD7">
      <w:pPr>
        <w:shd w:val="clear" w:color="auto" w:fill="FFFFFF"/>
        <w:spacing w:after="8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434D88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Now Jesus learned that the Pharisees had heard that he was gaining and baptizing more disciples than John— </w:t>
      </w:r>
      <w:r w:rsidRPr="00434D88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  <w:lang w:eastAsia="en-GB"/>
        </w:rPr>
        <w:t>2 </w:t>
      </w:r>
      <w:r w:rsidRPr="00434D88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although in fact it was not Jesus who baptized, </w:t>
      </w:r>
      <w:r w:rsidRPr="00434D88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but his disciples. </w:t>
      </w:r>
      <w:r w:rsidRPr="00434D88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  <w:lang w:eastAsia="en-GB"/>
        </w:rPr>
        <w:t>3 </w:t>
      </w:r>
      <w:r w:rsidRPr="00434D88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So he left Judea and went back once more to Galilee.</w:t>
      </w:r>
    </w:p>
    <w:p w14:paraId="19FA865A" w14:textId="77777777" w:rsidR="00434D88" w:rsidRPr="00434D88" w:rsidRDefault="00434D88" w:rsidP="000B0BD7">
      <w:pPr>
        <w:shd w:val="clear" w:color="auto" w:fill="FFFFFF"/>
        <w:spacing w:after="8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434D88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  <w:lang w:eastAsia="en-GB"/>
        </w:rPr>
        <w:t>4 </w:t>
      </w:r>
      <w:r w:rsidRPr="00434D88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Now he had to go through Samaria. </w:t>
      </w:r>
      <w:r w:rsidRPr="00434D88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  <w:lang w:eastAsia="en-GB"/>
        </w:rPr>
        <w:t>5 </w:t>
      </w:r>
      <w:r w:rsidRPr="00434D88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So he came to a town in Samaria called Sychar, near the plot of ground Jacob had given to his son Joseph. </w:t>
      </w:r>
      <w:r w:rsidRPr="00434D88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  <w:lang w:eastAsia="en-GB"/>
        </w:rPr>
        <w:t>6 </w:t>
      </w:r>
      <w:r w:rsidRPr="00434D88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Jacob’s well was there, and Jesus, tired as he was from the journey, sat down by the well. It was about noon.</w:t>
      </w:r>
    </w:p>
    <w:p w14:paraId="3B00E2D1" w14:textId="77777777" w:rsidR="00434D88" w:rsidRPr="00434D88" w:rsidRDefault="00434D88" w:rsidP="000B0BD7">
      <w:pPr>
        <w:shd w:val="clear" w:color="auto" w:fill="FFFFFF"/>
        <w:spacing w:after="8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434D88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  <w:lang w:eastAsia="en-GB"/>
        </w:rPr>
        <w:t>7 </w:t>
      </w:r>
      <w:r w:rsidRPr="00434D88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When a Samaritan woman came to draw water, Jesus said to her, “Will you give me a drink?” </w:t>
      </w:r>
      <w:r w:rsidRPr="00434D88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  <w:lang w:eastAsia="en-GB"/>
        </w:rPr>
        <w:t>8 </w:t>
      </w:r>
      <w:r w:rsidRPr="00434D88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(His disciples had gone into the town to buy food.)</w:t>
      </w:r>
    </w:p>
    <w:p w14:paraId="2C0A47A4" w14:textId="77777777" w:rsidR="00434D88" w:rsidRPr="00434D88" w:rsidRDefault="00434D88" w:rsidP="000B0BD7">
      <w:pPr>
        <w:shd w:val="clear" w:color="auto" w:fill="FFFFFF"/>
        <w:spacing w:after="8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434D88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  <w:lang w:eastAsia="en-GB"/>
        </w:rPr>
        <w:t>9 </w:t>
      </w:r>
      <w:r w:rsidRPr="00434D88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The Samaritan woman said to him, “You are a Jew and I am a Samaritan woman. How can you ask me for a drink?” (For Jews do not associate with Samaritans.</w:t>
      </w:r>
      <w:r w:rsidRPr="00434D88">
        <w:rPr>
          <w:rFonts w:asciiTheme="minorHAnsi" w:hAnsiTheme="minorHAnsi" w:cstheme="minorHAnsi"/>
          <w:color w:val="000000"/>
          <w:sz w:val="20"/>
          <w:szCs w:val="20"/>
          <w:vertAlign w:val="superscript"/>
          <w:lang w:eastAsia="en-GB"/>
        </w:rPr>
        <w:t>[</w:t>
      </w:r>
      <w:hyperlink r:id="rId10" w:anchor="fen-NIV-26166a" w:tooltip="See footnote a" w:history="1">
        <w:r w:rsidRPr="00434D88">
          <w:rPr>
            <w:rFonts w:asciiTheme="minorHAnsi" w:hAnsiTheme="minorHAnsi" w:cstheme="minorHAnsi"/>
            <w:color w:val="4A4A4A"/>
            <w:sz w:val="20"/>
            <w:szCs w:val="20"/>
            <w:u w:val="single"/>
            <w:vertAlign w:val="superscript"/>
            <w:lang w:eastAsia="en-GB"/>
          </w:rPr>
          <w:t>a</w:t>
        </w:r>
      </w:hyperlink>
      <w:r w:rsidRPr="00434D88">
        <w:rPr>
          <w:rFonts w:asciiTheme="minorHAnsi" w:hAnsiTheme="minorHAnsi" w:cstheme="minorHAnsi"/>
          <w:color w:val="000000"/>
          <w:sz w:val="20"/>
          <w:szCs w:val="20"/>
          <w:vertAlign w:val="superscript"/>
          <w:lang w:eastAsia="en-GB"/>
        </w:rPr>
        <w:t>]</w:t>
      </w:r>
      <w:r w:rsidRPr="00434D88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)</w:t>
      </w:r>
    </w:p>
    <w:p w14:paraId="216B1EA5" w14:textId="77777777" w:rsidR="00434D88" w:rsidRPr="00434D88" w:rsidRDefault="00434D88" w:rsidP="000B0BD7">
      <w:pPr>
        <w:shd w:val="clear" w:color="auto" w:fill="FFFFFF"/>
        <w:spacing w:after="8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434D88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  <w:lang w:eastAsia="en-GB"/>
        </w:rPr>
        <w:t>10 </w:t>
      </w:r>
      <w:r w:rsidRPr="00434D88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Jesus answered her, “If you knew the gift of God and who it is that asks you for a drink, you would have asked him and he would have given you living water.”</w:t>
      </w:r>
    </w:p>
    <w:p w14:paraId="25835F08" w14:textId="77777777" w:rsidR="00434D88" w:rsidRPr="00434D88" w:rsidRDefault="00434D88" w:rsidP="000B0BD7">
      <w:pPr>
        <w:shd w:val="clear" w:color="auto" w:fill="FFFFFF"/>
        <w:spacing w:after="8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434D88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  <w:lang w:eastAsia="en-GB"/>
        </w:rPr>
        <w:t>11 </w:t>
      </w:r>
      <w:r w:rsidRPr="00434D88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“Sir,” the woman said, “you have nothing to draw with and the well is deep. Where can you get this living water? </w:t>
      </w:r>
      <w:r w:rsidRPr="00434D88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  <w:lang w:eastAsia="en-GB"/>
        </w:rPr>
        <w:t>12 </w:t>
      </w:r>
      <w:r w:rsidRPr="00434D88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Are you greater than our father Jacob, who gave us the well and drank from it himself, as did also his sons and his livestock?”</w:t>
      </w:r>
    </w:p>
    <w:p w14:paraId="3BE18D7F" w14:textId="77777777" w:rsidR="00434D88" w:rsidRPr="00434D88" w:rsidRDefault="00434D88" w:rsidP="000B0BD7">
      <w:pPr>
        <w:shd w:val="clear" w:color="auto" w:fill="FFFFFF"/>
        <w:spacing w:after="8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434D88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  <w:lang w:eastAsia="en-GB"/>
        </w:rPr>
        <w:t>13 </w:t>
      </w:r>
      <w:r w:rsidRPr="00434D88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Jesus answered, “Everyone who drinks this water will be thirsty again, </w:t>
      </w:r>
      <w:r w:rsidRPr="00434D88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  <w:lang w:eastAsia="en-GB"/>
        </w:rPr>
        <w:t>14 </w:t>
      </w:r>
      <w:r w:rsidRPr="00434D88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but whoever drinks the water I give them will never thirst. Indeed, the water I give them will become in them a spring of water welling up to eternal life.”</w:t>
      </w:r>
    </w:p>
    <w:p w14:paraId="56FE27F0" w14:textId="39C0E4FC" w:rsidR="00434D88" w:rsidRPr="00434D88" w:rsidRDefault="00434D88" w:rsidP="000B0BD7">
      <w:pPr>
        <w:pStyle w:val="NormalWeb"/>
        <w:shd w:val="clear" w:color="auto" w:fill="FFFFFF"/>
        <w:spacing w:before="0" w:beforeAutospacing="0" w:after="8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34D88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15 </w:t>
      </w:r>
      <w:r w:rsidRPr="00434D88">
        <w:rPr>
          <w:rFonts w:asciiTheme="minorHAnsi" w:hAnsiTheme="minorHAnsi" w:cstheme="minorHAnsi"/>
          <w:color w:val="000000"/>
          <w:sz w:val="20"/>
          <w:szCs w:val="20"/>
        </w:rPr>
        <w:t>The woman said to him, “Sir, give me this water so that I won’t get thirsty and have to keep coming here to draw water.”</w:t>
      </w:r>
      <w:r w:rsidRPr="00434D88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 xml:space="preserve"> </w:t>
      </w:r>
      <w:r w:rsidRPr="00434D88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………</w:t>
      </w:r>
      <w:r w:rsidRPr="00434D88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25 </w:t>
      </w:r>
      <w:r w:rsidRPr="00434D88">
        <w:rPr>
          <w:rFonts w:asciiTheme="minorHAnsi" w:hAnsiTheme="minorHAnsi" w:cstheme="minorHAnsi"/>
          <w:color w:val="000000"/>
          <w:sz w:val="20"/>
          <w:szCs w:val="20"/>
        </w:rPr>
        <w:t xml:space="preserve">The woman said, “I know that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Pr="00434D88">
        <w:rPr>
          <w:rFonts w:asciiTheme="minorHAnsi" w:hAnsiTheme="minorHAnsi" w:cstheme="minorHAnsi"/>
          <w:color w:val="000000"/>
          <w:sz w:val="20"/>
          <w:szCs w:val="20"/>
        </w:rPr>
        <w:t>Messiah is coming. When he comes, he will explain everything to us.”</w:t>
      </w:r>
    </w:p>
    <w:p w14:paraId="7D31320B" w14:textId="77777777" w:rsidR="00E55FC8" w:rsidRDefault="00434D88" w:rsidP="00E55FC8">
      <w:pPr>
        <w:shd w:val="clear" w:color="auto" w:fill="FFFFFF"/>
        <w:spacing w:after="8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434D88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  <w:lang w:eastAsia="en-GB"/>
        </w:rPr>
        <w:t>26 </w:t>
      </w:r>
      <w:r w:rsidRPr="00434D88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Then Jesus declared, “I, the one speaking to you—I am he.”</w:t>
      </w:r>
    </w:p>
    <w:p w14:paraId="286FCABC" w14:textId="74C8B614" w:rsidR="00067BB2" w:rsidRDefault="00922505" w:rsidP="00067BB2">
      <w:pPr>
        <w:shd w:val="clear" w:color="auto" w:fill="FFFFFF"/>
        <w:spacing w:after="8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A3054">
        <w:rPr>
          <w:rFonts w:asciiTheme="minorHAnsi" w:hAnsiTheme="minorHAnsi" w:cstheme="minorHAnsi"/>
          <w:b/>
          <w:bCs/>
          <w:sz w:val="20"/>
          <w:szCs w:val="20"/>
        </w:rPr>
        <w:t xml:space="preserve">TALK – </w:t>
      </w:r>
      <w:r w:rsidR="00434D88">
        <w:rPr>
          <w:rFonts w:asciiTheme="minorHAnsi" w:hAnsiTheme="minorHAnsi" w:cstheme="minorHAnsi"/>
          <w:sz w:val="20"/>
          <w:szCs w:val="20"/>
        </w:rPr>
        <w:t>Zoe</w:t>
      </w:r>
      <w:r w:rsidR="00067BB2">
        <w:rPr>
          <w:rFonts w:asciiTheme="minorHAnsi" w:hAnsiTheme="minorHAnsi" w:cstheme="minorHAnsi"/>
          <w:sz w:val="20"/>
          <w:szCs w:val="20"/>
        </w:rPr>
        <w:t xml:space="preserve"> Clayton</w:t>
      </w:r>
    </w:p>
    <w:p w14:paraId="27F984FF" w14:textId="69AA8B29" w:rsidR="00922505" w:rsidRPr="00067BB2" w:rsidRDefault="00067BB2" w:rsidP="00067BB2">
      <w:pPr>
        <w:shd w:val="clear" w:color="auto" w:fill="FFFFFF"/>
        <w:spacing w:after="8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ACTIVITIES</w:t>
      </w:r>
      <w:r w:rsidR="00922505" w:rsidRPr="009A305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22505" w:rsidRPr="009A3054">
        <w:rPr>
          <w:rFonts w:asciiTheme="minorHAnsi" w:hAnsiTheme="minorHAnsi" w:cstheme="minorHAnsi"/>
          <w:i/>
          <w:iCs/>
          <w:sz w:val="20"/>
          <w:szCs w:val="20"/>
        </w:rPr>
        <w:t>– for further details see our activities sheet</w:t>
      </w:r>
    </w:p>
    <w:p w14:paraId="2A6FEFCC" w14:textId="0AAE3775" w:rsidR="00922505" w:rsidRPr="009A3054" w:rsidRDefault="00922505" w:rsidP="0092250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A3054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Holy Spirit </w:t>
      </w:r>
      <w:r w:rsidR="000B0BD7">
        <w:rPr>
          <w:rFonts w:asciiTheme="minorHAnsi" w:hAnsiTheme="minorHAnsi" w:cstheme="minorHAnsi"/>
          <w:b/>
          <w:bCs/>
          <w:sz w:val="20"/>
          <w:szCs w:val="20"/>
        </w:rPr>
        <w:t>H</w:t>
      </w:r>
      <w:r>
        <w:rPr>
          <w:rFonts w:asciiTheme="minorHAnsi" w:hAnsiTheme="minorHAnsi" w:cstheme="minorHAnsi"/>
          <w:b/>
          <w:bCs/>
          <w:sz w:val="20"/>
          <w:szCs w:val="20"/>
        </w:rPr>
        <w:t>overcraft</w:t>
      </w:r>
    </w:p>
    <w:p w14:paraId="234F31B0" w14:textId="0FECEF0F" w:rsidR="00922505" w:rsidRPr="009A3054" w:rsidRDefault="00922505" w:rsidP="0092250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A3054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Parting of the </w:t>
      </w:r>
      <w:r w:rsidR="000B0BD7">
        <w:rPr>
          <w:rFonts w:asciiTheme="minorHAnsi" w:hAnsiTheme="minorHAnsi" w:cstheme="minorHAnsi"/>
          <w:b/>
          <w:bCs/>
          <w:sz w:val="20"/>
          <w:szCs w:val="20"/>
        </w:rPr>
        <w:t>Red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B0BD7">
        <w:rPr>
          <w:rFonts w:asciiTheme="minorHAnsi" w:hAnsiTheme="minorHAnsi" w:cstheme="minorHAnsi"/>
          <w:b/>
          <w:bCs/>
          <w:sz w:val="20"/>
          <w:szCs w:val="20"/>
        </w:rPr>
        <w:t>Sea</w:t>
      </w:r>
    </w:p>
    <w:p w14:paraId="3031F8D7" w14:textId="0F9BBEBC" w:rsidR="00922505" w:rsidRPr="009A3054" w:rsidRDefault="00922505" w:rsidP="00922505">
      <w:pPr>
        <w:outlineLvl w:val="2"/>
        <w:rPr>
          <w:rFonts w:asciiTheme="minorHAnsi" w:hAnsiTheme="minorHAnsi" w:cstheme="minorHAnsi"/>
          <w:b/>
          <w:bCs/>
          <w:sz w:val="20"/>
          <w:szCs w:val="20"/>
          <w:lang w:eastAsia="en-GB"/>
        </w:rPr>
      </w:pPr>
      <w:r w:rsidRPr="009A3054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>
        <w:rPr>
          <w:rFonts w:asciiTheme="minorHAnsi" w:hAnsiTheme="minorHAnsi" w:cstheme="minorHAnsi"/>
          <w:b/>
          <w:bCs/>
          <w:sz w:val="20"/>
          <w:szCs w:val="20"/>
        </w:rPr>
        <w:t>Apple Boats</w:t>
      </w:r>
    </w:p>
    <w:p w14:paraId="08242A06" w14:textId="77777777" w:rsidR="00922505" w:rsidRPr="003E6D39" w:rsidRDefault="00922505" w:rsidP="00922505">
      <w:pPr>
        <w:rPr>
          <w:rFonts w:asciiTheme="minorHAnsi" w:hAnsiTheme="minorHAnsi" w:cstheme="minorHAnsi"/>
          <w:bCs/>
          <w:sz w:val="8"/>
          <w:szCs w:val="8"/>
          <w:lang w:val="en-US"/>
        </w:rPr>
      </w:pPr>
    </w:p>
    <w:p w14:paraId="6E6CDA74" w14:textId="311A0799" w:rsidR="00922505" w:rsidRDefault="00067BB2" w:rsidP="00922505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PRAYERS</w:t>
      </w:r>
      <w:r w:rsidR="000B0BD7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0632C2">
        <w:rPr>
          <w:rFonts w:asciiTheme="minorHAnsi" w:hAnsiTheme="minorHAnsi" w:cstheme="minorHAnsi"/>
          <w:sz w:val="20"/>
          <w:szCs w:val="20"/>
        </w:rPr>
        <w:t>Simon Taylor</w:t>
      </w:r>
    </w:p>
    <w:p w14:paraId="090BD434" w14:textId="77777777" w:rsidR="000B0BD7" w:rsidRPr="000B0BD7" w:rsidRDefault="000B0BD7" w:rsidP="00922505">
      <w:pPr>
        <w:rPr>
          <w:rFonts w:asciiTheme="minorHAnsi" w:hAnsiTheme="minorHAnsi" w:cstheme="minorHAnsi"/>
          <w:sz w:val="8"/>
          <w:szCs w:val="8"/>
          <w:lang w:eastAsia="en-GB"/>
        </w:rPr>
      </w:pPr>
    </w:p>
    <w:p w14:paraId="61058FC5" w14:textId="25D889F0" w:rsidR="00922505" w:rsidRDefault="00922505" w:rsidP="00922505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9A3054">
        <w:rPr>
          <w:rFonts w:asciiTheme="minorHAnsi" w:hAnsiTheme="minorHAnsi" w:cstheme="minorHAnsi"/>
          <w:b/>
          <w:bCs/>
          <w:iCs/>
          <w:sz w:val="20"/>
          <w:szCs w:val="20"/>
        </w:rPr>
        <w:t>COLLECT</w:t>
      </w:r>
    </w:p>
    <w:p w14:paraId="43F12FF6" w14:textId="77777777" w:rsidR="000B0BD7" w:rsidRPr="000B0BD7" w:rsidRDefault="000B0BD7" w:rsidP="000B0BD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0B0BD7">
        <w:rPr>
          <w:rFonts w:asciiTheme="minorHAnsi" w:eastAsiaTheme="minorHAnsi" w:hAnsiTheme="minorHAnsi" w:cstheme="minorHAnsi"/>
          <w:sz w:val="20"/>
          <w:szCs w:val="20"/>
        </w:rPr>
        <w:t>Lord of heaven and earth,</w:t>
      </w:r>
    </w:p>
    <w:p w14:paraId="16C9C75D" w14:textId="77777777" w:rsidR="000B0BD7" w:rsidRPr="000B0BD7" w:rsidRDefault="000B0BD7" w:rsidP="000B0BD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0B0BD7">
        <w:rPr>
          <w:rFonts w:asciiTheme="minorHAnsi" w:eastAsiaTheme="minorHAnsi" w:hAnsiTheme="minorHAnsi" w:cstheme="minorHAnsi"/>
          <w:sz w:val="20"/>
          <w:szCs w:val="20"/>
        </w:rPr>
        <w:t>as Jesus taught his disciples to be persistent in prayer,</w:t>
      </w:r>
    </w:p>
    <w:p w14:paraId="55F1E9D7" w14:textId="77777777" w:rsidR="000B0BD7" w:rsidRPr="000B0BD7" w:rsidRDefault="000B0BD7" w:rsidP="000B0BD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0B0BD7">
        <w:rPr>
          <w:rFonts w:asciiTheme="minorHAnsi" w:eastAsiaTheme="minorHAnsi" w:hAnsiTheme="minorHAnsi" w:cstheme="minorHAnsi"/>
          <w:sz w:val="20"/>
          <w:szCs w:val="20"/>
        </w:rPr>
        <w:t>give us patience and courage never to lose hope,</w:t>
      </w:r>
    </w:p>
    <w:p w14:paraId="3CA4B9A4" w14:textId="77777777" w:rsidR="000B0BD7" w:rsidRPr="000B0BD7" w:rsidRDefault="000B0BD7" w:rsidP="000B0BD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0B0BD7">
        <w:rPr>
          <w:rFonts w:asciiTheme="minorHAnsi" w:eastAsiaTheme="minorHAnsi" w:hAnsiTheme="minorHAnsi" w:cstheme="minorHAnsi"/>
          <w:sz w:val="20"/>
          <w:szCs w:val="20"/>
        </w:rPr>
        <w:t>but always to bring our prayers before you;</w:t>
      </w:r>
    </w:p>
    <w:p w14:paraId="1C78C14F" w14:textId="352E0D2F" w:rsidR="00922505" w:rsidRPr="000B0BD7" w:rsidRDefault="000B0BD7" w:rsidP="0092250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B0BD7">
        <w:rPr>
          <w:rFonts w:asciiTheme="minorHAnsi" w:eastAsiaTheme="minorHAnsi" w:hAnsiTheme="minorHAnsi" w:cstheme="minorHAnsi"/>
          <w:sz w:val="20"/>
          <w:szCs w:val="20"/>
        </w:rPr>
        <w:t>through Jesus Christ our Lord.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22505" w:rsidRPr="003E6D39">
        <w:rPr>
          <w:rFonts w:asciiTheme="minorHAnsi" w:hAnsiTheme="minorHAnsi" w:cstheme="minorHAnsi"/>
          <w:b/>
          <w:bCs/>
          <w:sz w:val="20"/>
          <w:szCs w:val="20"/>
        </w:rPr>
        <w:t>Amen</w:t>
      </w:r>
      <w:r w:rsidR="00922505">
        <w:rPr>
          <w:rFonts w:asciiTheme="minorHAnsi" w:hAnsiTheme="minorHAnsi" w:cstheme="minorHAnsi"/>
          <w:sz w:val="20"/>
          <w:szCs w:val="20"/>
        </w:rPr>
        <w:t>.</w:t>
      </w:r>
    </w:p>
    <w:p w14:paraId="5F9CAC7E" w14:textId="77777777" w:rsidR="00922505" w:rsidRPr="003E6D39" w:rsidRDefault="00922505" w:rsidP="00922505">
      <w:pPr>
        <w:rPr>
          <w:rFonts w:asciiTheme="minorHAnsi" w:hAnsiTheme="minorHAnsi" w:cstheme="minorHAnsi"/>
          <w:b/>
          <w:bCs/>
          <w:iCs/>
          <w:sz w:val="8"/>
          <w:szCs w:val="8"/>
        </w:rPr>
      </w:pPr>
    </w:p>
    <w:p w14:paraId="189251D7" w14:textId="77777777" w:rsidR="00922505" w:rsidRPr="009A3054" w:rsidRDefault="00922505" w:rsidP="00922505">
      <w:pPr>
        <w:rPr>
          <w:rFonts w:asciiTheme="minorHAnsi" w:hAnsiTheme="minorHAnsi" w:cstheme="minorHAnsi"/>
          <w:b/>
          <w:sz w:val="20"/>
          <w:szCs w:val="20"/>
        </w:rPr>
      </w:pPr>
      <w:r w:rsidRPr="009A3054">
        <w:rPr>
          <w:rFonts w:asciiTheme="minorHAnsi" w:hAnsiTheme="minorHAnsi" w:cstheme="minorHAnsi"/>
          <w:b/>
          <w:bCs/>
          <w:iCs/>
          <w:sz w:val="20"/>
          <w:szCs w:val="20"/>
        </w:rPr>
        <w:t>LORD’S PRAYER</w:t>
      </w:r>
    </w:p>
    <w:p w14:paraId="405A6671" w14:textId="77777777" w:rsidR="00922505" w:rsidRPr="003E6D39" w:rsidRDefault="00922505" w:rsidP="00922505">
      <w:pPr>
        <w:rPr>
          <w:rFonts w:asciiTheme="minorHAnsi" w:hAnsiTheme="minorHAnsi" w:cstheme="minorHAnsi"/>
          <w:b/>
          <w:sz w:val="8"/>
          <w:szCs w:val="8"/>
        </w:rPr>
      </w:pPr>
    </w:p>
    <w:p w14:paraId="76FFF5E5" w14:textId="77777777" w:rsidR="00067BB2" w:rsidRDefault="00067BB2" w:rsidP="0092250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F9B8783" w14:textId="77777777" w:rsidR="00067BB2" w:rsidRDefault="00067BB2" w:rsidP="0092250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18E5E0" w14:textId="54893AA4" w:rsidR="00922505" w:rsidRPr="009A3054" w:rsidRDefault="00922505" w:rsidP="0092250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A3054">
        <w:rPr>
          <w:rFonts w:asciiTheme="minorHAnsi" w:hAnsiTheme="minorHAnsi" w:cstheme="minorHAnsi"/>
          <w:b/>
          <w:bCs/>
          <w:sz w:val="20"/>
          <w:szCs w:val="20"/>
        </w:rPr>
        <w:lastRenderedPageBreak/>
        <w:t>CONCLUSION</w:t>
      </w:r>
    </w:p>
    <w:p w14:paraId="537E5581" w14:textId="6359C927" w:rsidR="00434D88" w:rsidRPr="00434D88" w:rsidRDefault="00434D88" w:rsidP="00434D8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34D88">
        <w:rPr>
          <w:rFonts w:asciiTheme="minorHAnsi" w:hAnsiTheme="minorHAnsi" w:cstheme="minorHAnsi"/>
          <w:b/>
          <w:bCs/>
          <w:sz w:val="20"/>
          <w:szCs w:val="20"/>
        </w:rPr>
        <w:t>Welsh Blessing</w:t>
      </w:r>
    </w:p>
    <w:p w14:paraId="2E1CE1C0" w14:textId="77777777" w:rsidR="00067BB2" w:rsidRPr="00434D88" w:rsidRDefault="00434D88" w:rsidP="00067BB2">
      <w:pPr>
        <w:rPr>
          <w:rFonts w:asciiTheme="minorHAnsi" w:hAnsiTheme="minorHAnsi" w:cstheme="minorHAnsi"/>
          <w:sz w:val="20"/>
          <w:szCs w:val="20"/>
        </w:rPr>
      </w:pPr>
      <w:r w:rsidRPr="00434D8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God the sender, send us.</w:t>
      </w:r>
      <w:r w:rsidRPr="00434D8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434D8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God the sent, come with us.</w:t>
      </w:r>
      <w:r w:rsidRPr="00434D8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434D8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God the </w:t>
      </w:r>
      <w:proofErr w:type="spellStart"/>
      <w:r w:rsidRPr="00434D8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strength</w:t>
      </w:r>
      <w:r w:rsidR="00F8336E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e</w:t>
      </w:r>
      <w:r w:rsidRPr="00434D8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ner</w:t>
      </w:r>
      <w:proofErr w:type="spellEnd"/>
      <w:r w:rsidRPr="00434D8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of those who go,</w:t>
      </w:r>
      <w:r w:rsidRPr="00434D8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434D8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empower us, that we may go</w:t>
      </w:r>
      <w:r w:rsidR="00067BB2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br/>
      </w:r>
      <w:r w:rsidR="00067BB2" w:rsidRPr="00434D8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forever and wherever, with you,</w:t>
      </w:r>
      <w:r w:rsidR="00067BB2" w:rsidRPr="00434D88">
        <w:rPr>
          <w:rFonts w:asciiTheme="minorHAnsi" w:hAnsiTheme="minorHAnsi" w:cstheme="minorHAnsi"/>
          <w:color w:val="333333"/>
          <w:sz w:val="20"/>
          <w:szCs w:val="20"/>
        </w:rPr>
        <w:br/>
      </w:r>
      <w:r w:rsidR="00067BB2" w:rsidRPr="00434D8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Father, Son and Holy Spirit. </w:t>
      </w:r>
      <w:r w:rsidR="00067BB2" w:rsidRPr="000B0BD7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Amen</w:t>
      </w:r>
      <w:r w:rsidR="00067BB2" w:rsidRPr="00434D8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.</w:t>
      </w:r>
    </w:p>
    <w:p w14:paraId="2D6301CF" w14:textId="77777777" w:rsidR="00067BB2" w:rsidRDefault="00067BB2" w:rsidP="00067BB2">
      <w:pPr>
        <w:pStyle w:val="NormalWeb"/>
        <w:spacing w:before="0" w:beforeAutospacing="0" w:after="80" w:afterAutospacing="0"/>
        <w:textAlignment w:val="baseline"/>
        <w:rPr>
          <w:rFonts w:asciiTheme="minorHAnsi" w:hAnsiTheme="minorHAnsi" w:cstheme="minorHAnsi"/>
          <w:color w:val="404040"/>
          <w:sz w:val="20"/>
          <w:szCs w:val="20"/>
        </w:rPr>
      </w:pPr>
      <w:r w:rsidRPr="00434D88">
        <w:rPr>
          <w:rFonts w:asciiTheme="minorHAnsi" w:hAnsiTheme="minorHAnsi" w:cstheme="minorHAnsi"/>
          <w:color w:val="404040"/>
          <w:sz w:val="20"/>
          <w:szCs w:val="20"/>
        </w:rPr>
        <w:t>(from the Church in Wales)</w:t>
      </w:r>
    </w:p>
    <w:p w14:paraId="10069B60" w14:textId="6EC8EE18" w:rsidR="00922505" w:rsidRPr="00067BB2" w:rsidRDefault="00434D88" w:rsidP="00067BB2">
      <w:pPr>
        <w:pStyle w:val="NormalWeb"/>
        <w:spacing w:before="0" w:beforeAutospacing="0" w:after="80" w:afterAutospacing="0"/>
        <w:textAlignment w:val="baseline"/>
        <w:rPr>
          <w:rFonts w:asciiTheme="minorHAnsi" w:hAnsiTheme="minorHAnsi" w:cstheme="minorHAnsi"/>
          <w:color w:val="404040"/>
          <w:sz w:val="20"/>
          <w:szCs w:val="20"/>
        </w:rPr>
        <w:sectPr w:rsidR="00922505" w:rsidRPr="00067BB2" w:rsidSect="00DE3AC0">
          <w:type w:val="continuous"/>
          <w:pgSz w:w="11900" w:h="16820"/>
          <w:pgMar w:top="851" w:right="1077" w:bottom="851" w:left="1077" w:header="720" w:footer="720" w:gutter="0"/>
          <w:cols w:num="2" w:space="454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>Prelude</w:t>
      </w:r>
      <w:r w:rsidR="00F8336E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8336E">
        <w:rPr>
          <w:rFonts w:asciiTheme="minorHAnsi" w:hAnsiTheme="minorHAnsi" w:cstheme="minorHAnsi"/>
          <w:sz w:val="20"/>
          <w:szCs w:val="20"/>
        </w:rPr>
        <w:t xml:space="preserve">Op.28, </w:t>
      </w:r>
      <w:r>
        <w:rPr>
          <w:rFonts w:asciiTheme="minorHAnsi" w:hAnsiTheme="minorHAnsi" w:cstheme="minorHAnsi"/>
          <w:sz w:val="20"/>
          <w:szCs w:val="20"/>
        </w:rPr>
        <w:t>No</w:t>
      </w:r>
      <w:r w:rsidR="00F8336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15 “Raindrop”, Frederic Chopin, </w:t>
      </w:r>
      <w:r w:rsidR="00922505" w:rsidRPr="009A3054">
        <w:rPr>
          <w:rFonts w:asciiTheme="minorHAnsi" w:hAnsiTheme="minorHAnsi" w:cstheme="minorHAnsi"/>
          <w:sz w:val="20"/>
          <w:szCs w:val="20"/>
        </w:rPr>
        <w:t>played by John Bryden</w:t>
      </w:r>
    </w:p>
    <w:p w14:paraId="33F01252" w14:textId="77777777" w:rsidR="000034B3" w:rsidRPr="000B0BD7" w:rsidRDefault="000034B3">
      <w:pPr>
        <w:rPr>
          <w:rFonts w:asciiTheme="minorHAnsi" w:hAnsiTheme="minorHAnsi" w:cstheme="minorHAnsi"/>
          <w:sz w:val="8"/>
          <w:szCs w:val="8"/>
        </w:rPr>
      </w:pPr>
    </w:p>
    <w:sectPr w:rsidR="000034B3" w:rsidRPr="000B0BD7" w:rsidSect="00366FF4">
      <w:type w:val="continuous"/>
      <w:pgSz w:w="11900" w:h="16820"/>
      <w:pgMar w:top="851" w:right="1077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7E63B" w14:textId="77777777" w:rsidR="00D47746" w:rsidRDefault="00D47746">
      <w:r>
        <w:separator/>
      </w:r>
    </w:p>
  </w:endnote>
  <w:endnote w:type="continuationSeparator" w:id="0">
    <w:p w14:paraId="486FEBA3" w14:textId="77777777" w:rsidR="00D47746" w:rsidRDefault="00D4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Yu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 w:cstheme="minorHAnsi"/>
      </w:rPr>
      <w:id w:val="1187258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3815D6" w14:textId="77777777" w:rsidR="00A44B45" w:rsidRPr="00A44B45" w:rsidRDefault="00922505" w:rsidP="00E270E8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</w:rPr>
        </w:pP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begin"/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separate"/>
        </w:r>
        <w:r w:rsidRPr="00A44B45">
          <w:rPr>
            <w:rStyle w:val="PageNumber"/>
            <w:rFonts w:asciiTheme="minorHAnsi" w:hAnsiTheme="minorHAnsi" w:cstheme="minorHAnsi"/>
            <w:noProof/>
            <w:sz w:val="18"/>
            <w:szCs w:val="18"/>
          </w:rPr>
          <w:t>2</w: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2AA69F8" w14:textId="77777777" w:rsidR="00A44B45" w:rsidRDefault="00D47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60539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9EE3C1" w14:textId="77777777" w:rsidR="00A44B45" w:rsidRDefault="00922505" w:rsidP="00E270E8">
        <w:pPr>
          <w:pStyle w:val="Footer"/>
          <w:framePr w:wrap="none" w:vAnchor="text" w:hAnchor="margin" w:xAlign="center" w:y="1"/>
          <w:rPr>
            <w:rStyle w:val="PageNumber"/>
          </w:rPr>
        </w:pP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begin"/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separate"/>
        </w:r>
        <w:r w:rsidRPr="00A44B45">
          <w:rPr>
            <w:rStyle w:val="PageNumber"/>
            <w:rFonts w:asciiTheme="minorHAnsi" w:hAnsiTheme="minorHAnsi" w:cstheme="minorHAnsi"/>
            <w:noProof/>
            <w:sz w:val="18"/>
            <w:szCs w:val="18"/>
          </w:rPr>
          <w:t>1</w: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A9418FE" w14:textId="77777777" w:rsidR="00A44B45" w:rsidRDefault="00D47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10ECD" w14:textId="77777777" w:rsidR="00D47746" w:rsidRDefault="00D47746">
      <w:r>
        <w:separator/>
      </w:r>
    </w:p>
  </w:footnote>
  <w:footnote w:type="continuationSeparator" w:id="0">
    <w:p w14:paraId="073B67B2" w14:textId="77777777" w:rsidR="00D47746" w:rsidRDefault="00D47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05"/>
    <w:rsid w:val="000034B3"/>
    <w:rsid w:val="000632C2"/>
    <w:rsid w:val="00067BB2"/>
    <w:rsid w:val="000B0BD7"/>
    <w:rsid w:val="001F0645"/>
    <w:rsid w:val="001F6AC5"/>
    <w:rsid w:val="00272C4E"/>
    <w:rsid w:val="00434D88"/>
    <w:rsid w:val="005F50C6"/>
    <w:rsid w:val="00922505"/>
    <w:rsid w:val="00D33BE5"/>
    <w:rsid w:val="00D47746"/>
    <w:rsid w:val="00E55FC8"/>
    <w:rsid w:val="00E810E3"/>
    <w:rsid w:val="00F8336E"/>
    <w:rsid w:val="00F8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BEB1"/>
  <w15:chartTrackingRefBased/>
  <w15:docId w15:val="{F3C7EDC8-26BD-4761-A4AB-FDF755C6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22505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25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505"/>
    <w:rPr>
      <w:rFonts w:ascii="Calibri" w:eastAsia="Times New Roman" w:hAnsi="Calibri" w:cs="Calibri"/>
      <w:b/>
      <w:bCs/>
      <w:kern w:val="36"/>
      <w:sz w:val="48"/>
      <w:szCs w:val="4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225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92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2505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2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50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22505"/>
  </w:style>
  <w:style w:type="character" w:styleId="Hyperlink">
    <w:name w:val="Hyperlink"/>
    <w:basedOn w:val="DefaultParagraphFont"/>
    <w:uiPriority w:val="99"/>
    <w:unhideWhenUsed/>
    <w:rsid w:val="0092250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2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biblegateway.com/passage/?search=john%204&amp;version=NIV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Clare Coates</dc:creator>
  <cp:keywords/>
  <dc:description/>
  <cp:lastModifiedBy>St Andrew Stapleford</cp:lastModifiedBy>
  <cp:revision>5</cp:revision>
  <cp:lastPrinted>2020-07-22T15:47:00Z</cp:lastPrinted>
  <dcterms:created xsi:type="dcterms:W3CDTF">2020-08-11T16:15:00Z</dcterms:created>
  <dcterms:modified xsi:type="dcterms:W3CDTF">2020-08-12T12:48:00Z</dcterms:modified>
</cp:coreProperties>
</file>