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33F7F4" w14:textId="77777777" w:rsidR="00E6105B" w:rsidRPr="00937AA9" w:rsidRDefault="00E6105B" w:rsidP="00E6105B">
      <w:pPr>
        <w:jc w:val="both"/>
        <w:rPr>
          <w:rFonts w:cstheme="minorHAnsi"/>
          <w:b/>
          <w:bCs/>
          <w:sz w:val="24"/>
          <w:szCs w:val="24"/>
        </w:rPr>
      </w:pPr>
      <w:r w:rsidRPr="00937AA9">
        <w:rPr>
          <w:rFonts w:cstheme="minorHAnsi"/>
          <w:b/>
          <w:bCs/>
          <w:sz w:val="24"/>
          <w:szCs w:val="24"/>
        </w:rPr>
        <w:t xml:space="preserve">Wednesday 13 May 2020: </w:t>
      </w:r>
    </w:p>
    <w:p w14:paraId="7D543EA4" w14:textId="21E7F1DB" w:rsidR="00E060B4" w:rsidRPr="00937AA9" w:rsidRDefault="00E6105B" w:rsidP="00E6105B">
      <w:pPr>
        <w:jc w:val="center"/>
        <w:rPr>
          <w:rFonts w:cstheme="minorHAnsi"/>
          <w:b/>
          <w:bCs/>
          <w:sz w:val="24"/>
          <w:szCs w:val="24"/>
        </w:rPr>
      </w:pPr>
      <w:r w:rsidRPr="00937AA9">
        <w:rPr>
          <w:rFonts w:cstheme="minorHAnsi"/>
          <w:b/>
          <w:bCs/>
          <w:sz w:val="24"/>
          <w:szCs w:val="24"/>
        </w:rPr>
        <w:t>“I am the way” John 14:1-14</w:t>
      </w:r>
    </w:p>
    <w:p w14:paraId="5A3618A0" w14:textId="42F92F9F" w:rsidR="00D867FC" w:rsidRPr="00937AA9" w:rsidRDefault="00D867FC" w:rsidP="00E6105B">
      <w:pPr>
        <w:jc w:val="center"/>
        <w:rPr>
          <w:rFonts w:cstheme="minorHAnsi"/>
          <w:b/>
          <w:bCs/>
          <w:sz w:val="24"/>
          <w:szCs w:val="24"/>
        </w:rPr>
      </w:pPr>
    </w:p>
    <w:p w14:paraId="51136FFC" w14:textId="72510986" w:rsidR="00D867FC" w:rsidRPr="00D867FC" w:rsidRDefault="00D867FC" w:rsidP="00D867FC">
      <w:pPr>
        <w:spacing w:after="150" w:line="375" w:lineRule="atLeast"/>
        <w:rPr>
          <w:rFonts w:eastAsia="Times New Roman" w:cstheme="minorHAnsi"/>
          <w:color w:val="4D4D4D"/>
          <w:sz w:val="24"/>
          <w:szCs w:val="24"/>
          <w:lang w:eastAsia="en-GB"/>
        </w:rPr>
      </w:pPr>
      <w:r w:rsidRPr="00937AA9">
        <w:rPr>
          <w:rFonts w:eastAsia="Times New Roman" w:cstheme="minorHAnsi"/>
          <w:color w:val="9E4778"/>
          <w:sz w:val="24"/>
          <w:szCs w:val="24"/>
          <w:lang w:eastAsia="en-GB"/>
        </w:rPr>
        <w:t xml:space="preserve">Bible Story: </w:t>
      </w:r>
      <w:r w:rsidRPr="00D867FC">
        <w:rPr>
          <w:rFonts w:eastAsia="Times New Roman" w:cstheme="minorHAnsi"/>
          <w:color w:val="9E4778"/>
          <w:sz w:val="24"/>
          <w:szCs w:val="24"/>
          <w:lang w:eastAsia="en-GB"/>
        </w:rPr>
        <w:t xml:space="preserve">John 14.1-14: </w:t>
      </w:r>
    </w:p>
    <w:p w14:paraId="50472B8D" w14:textId="0989D5F4" w:rsidR="00D867FC" w:rsidRPr="00D867FC" w:rsidRDefault="00D867FC" w:rsidP="00D867FC">
      <w:pPr>
        <w:spacing w:after="150" w:line="240" w:lineRule="auto"/>
        <w:outlineLvl w:val="2"/>
        <w:rPr>
          <w:rFonts w:eastAsia="Times New Roman" w:cstheme="minorHAnsi"/>
          <w:color w:val="4D4D4D"/>
          <w:sz w:val="24"/>
          <w:szCs w:val="24"/>
          <w:lang w:eastAsia="en-GB"/>
        </w:rPr>
      </w:pPr>
      <w:r w:rsidRPr="00D867FC">
        <w:rPr>
          <w:rFonts w:eastAsia="Times New Roman" w:cstheme="minorHAnsi"/>
          <w:color w:val="9E4778"/>
          <w:sz w:val="24"/>
          <w:szCs w:val="24"/>
          <w:lang w:eastAsia="en-GB"/>
        </w:rPr>
        <w:br/>
      </w:r>
    </w:p>
    <w:p w14:paraId="2C57064F" w14:textId="64E57BCD" w:rsidR="00D867FC" w:rsidRPr="00D867FC" w:rsidRDefault="00D867FC" w:rsidP="00D867FC">
      <w:pPr>
        <w:shd w:val="clear" w:color="auto" w:fill="DFF6FC"/>
        <w:spacing w:after="75" w:line="240" w:lineRule="auto"/>
        <w:rPr>
          <w:rFonts w:eastAsia="Times New Roman" w:cstheme="minorHAnsi"/>
          <w:color w:val="000000"/>
          <w:sz w:val="24"/>
          <w:szCs w:val="24"/>
          <w:lang w:eastAsia="en-GB"/>
        </w:rPr>
      </w:pPr>
      <w:r w:rsidRPr="00937AA9">
        <w:rPr>
          <w:rFonts w:eastAsia="Times New Roman" w:cstheme="minorHAnsi"/>
          <w:noProof/>
          <w:color w:val="000000"/>
          <w:sz w:val="24"/>
          <w:szCs w:val="24"/>
          <w:lang w:eastAsia="en-GB"/>
        </w:rPr>
        <w:drawing>
          <wp:inline distT="0" distB="0" distL="0" distR="0" wp14:anchorId="2B114867" wp14:editId="6F993DD1">
            <wp:extent cx="1905000" cy="1485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1485900"/>
                    </a:xfrm>
                    <a:prstGeom prst="rect">
                      <a:avLst/>
                    </a:prstGeom>
                    <a:noFill/>
                    <a:ln>
                      <a:noFill/>
                    </a:ln>
                  </pic:spPr>
                </pic:pic>
              </a:graphicData>
            </a:graphic>
          </wp:inline>
        </w:drawing>
      </w:r>
    </w:p>
    <w:p w14:paraId="2199D5B3" w14:textId="77777777" w:rsidR="00D867FC" w:rsidRPr="00D867FC" w:rsidRDefault="00D867FC" w:rsidP="00D867FC">
      <w:pPr>
        <w:shd w:val="clear" w:color="auto" w:fill="DFF6FC"/>
        <w:spacing w:line="375" w:lineRule="atLeast"/>
        <w:rPr>
          <w:rFonts w:eastAsia="Times New Roman" w:cstheme="minorHAnsi"/>
          <w:color w:val="4D4D4D"/>
          <w:sz w:val="24"/>
          <w:szCs w:val="24"/>
          <w:lang w:eastAsia="en-GB"/>
        </w:rPr>
      </w:pPr>
      <w:r w:rsidRPr="00D867FC">
        <w:rPr>
          <w:rFonts w:eastAsia="Times New Roman" w:cstheme="minorHAnsi"/>
          <w:color w:val="4D4D4D"/>
          <w:sz w:val="24"/>
          <w:szCs w:val="24"/>
          <w:lang w:eastAsia="en-GB"/>
        </w:rPr>
        <w:t>Jesus said to his disciples, ‘I will be going away soon, but don’t worry, because I am going to prepare a place for you in my Father’s house, which has many rooms. When the time is right, I will return and take you there, so that we can all be together.’ Wanting to know where this place would be, Thomas asked, ‘How will we know the way?’ Jesus said to him, ‘I am the way, and the truth, and the life. I will show you the way to God the Father.’ But Philip wanted Jesus to show them the Father. Jesus sighed. ‘Have I been with you all this time, Philip, and you still don’t recognise me?’ Jesus continued, ‘Believe in the Father and believe also in me, because I am in the Father and the Father is in me. If you can’t do that, then look at the things I have done and you will know what God the Father is like. If you believe in me, you will be able to do even greater things than I have done. All you have to do is to ask in my name and I will do it for you.’</w:t>
      </w:r>
    </w:p>
    <w:p w14:paraId="309237E7" w14:textId="77777777" w:rsidR="00D867FC" w:rsidRPr="00937AA9" w:rsidRDefault="00D867FC" w:rsidP="00D867FC">
      <w:pPr>
        <w:pStyle w:val="NormalWeb"/>
        <w:spacing w:before="0" w:beforeAutospacing="0" w:after="150" w:afterAutospacing="0" w:line="375" w:lineRule="atLeast"/>
        <w:rPr>
          <w:rFonts w:asciiTheme="minorHAnsi" w:hAnsiTheme="minorHAnsi" w:cstheme="minorHAnsi"/>
          <w:color w:val="4D4D4D"/>
        </w:rPr>
      </w:pPr>
      <w:r w:rsidRPr="00937AA9">
        <w:rPr>
          <w:rStyle w:val="Emphasis"/>
          <w:rFonts w:asciiTheme="minorHAnsi" w:hAnsiTheme="minorHAnsi" w:cstheme="minorHAnsi"/>
          <w:color w:val="9E4778"/>
        </w:rPr>
        <w:t>Spend time reflecting on the Bible passage, using the questions below as appropriate.</w:t>
      </w:r>
      <w:r w:rsidRPr="00937AA9">
        <w:rPr>
          <w:rStyle w:val="pinktext"/>
          <w:rFonts w:asciiTheme="minorHAnsi" w:hAnsiTheme="minorHAnsi" w:cstheme="minorHAnsi"/>
          <w:color w:val="9E4778"/>
        </w:rPr>
        <w:t xml:space="preserve"> </w:t>
      </w:r>
    </w:p>
    <w:p w14:paraId="22EAEBA3" w14:textId="77777777" w:rsidR="00D867FC" w:rsidRPr="00937AA9" w:rsidRDefault="00D867FC" w:rsidP="00D867FC">
      <w:pPr>
        <w:numPr>
          <w:ilvl w:val="0"/>
          <w:numId w:val="1"/>
        </w:numPr>
        <w:spacing w:after="0" w:line="240" w:lineRule="auto"/>
        <w:ind w:left="0"/>
        <w:rPr>
          <w:rFonts w:cstheme="minorHAnsi"/>
          <w:color w:val="4D4D4D"/>
          <w:sz w:val="24"/>
          <w:szCs w:val="24"/>
        </w:rPr>
      </w:pPr>
      <w:r w:rsidRPr="00937AA9">
        <w:rPr>
          <w:rFonts w:cstheme="minorHAnsi"/>
          <w:color w:val="4D4D4D"/>
          <w:sz w:val="24"/>
          <w:szCs w:val="24"/>
        </w:rPr>
        <w:t>What does Jesus say to his friends about the way to his Father’s house?</w:t>
      </w:r>
    </w:p>
    <w:p w14:paraId="295E9246" w14:textId="77777777" w:rsidR="00D867FC" w:rsidRPr="00937AA9" w:rsidRDefault="00D867FC" w:rsidP="00D867FC">
      <w:pPr>
        <w:numPr>
          <w:ilvl w:val="0"/>
          <w:numId w:val="1"/>
        </w:numPr>
        <w:spacing w:after="0" w:line="240" w:lineRule="auto"/>
        <w:ind w:left="0"/>
        <w:rPr>
          <w:rFonts w:cstheme="minorHAnsi"/>
          <w:color w:val="4D4D4D"/>
          <w:sz w:val="24"/>
          <w:szCs w:val="24"/>
        </w:rPr>
      </w:pPr>
      <w:r w:rsidRPr="00937AA9">
        <w:rPr>
          <w:rFonts w:cstheme="minorHAnsi"/>
          <w:color w:val="4D4D4D"/>
          <w:sz w:val="24"/>
          <w:szCs w:val="24"/>
        </w:rPr>
        <w:t>Is it always easy to understand what Jesus means? Is it helpful to know that his disciples asked him questions?</w:t>
      </w:r>
    </w:p>
    <w:p w14:paraId="2C1E5AE7" w14:textId="77777777" w:rsidR="00D867FC" w:rsidRPr="00937AA9" w:rsidRDefault="00D867FC" w:rsidP="00D867FC">
      <w:pPr>
        <w:numPr>
          <w:ilvl w:val="0"/>
          <w:numId w:val="1"/>
        </w:numPr>
        <w:spacing w:after="0" w:line="240" w:lineRule="auto"/>
        <w:ind w:left="0"/>
        <w:rPr>
          <w:rFonts w:cstheme="minorHAnsi"/>
          <w:color w:val="4D4D4D"/>
          <w:sz w:val="24"/>
          <w:szCs w:val="24"/>
        </w:rPr>
      </w:pPr>
      <w:r w:rsidRPr="00937AA9">
        <w:rPr>
          <w:rFonts w:cstheme="minorHAnsi"/>
          <w:color w:val="4D4D4D"/>
          <w:sz w:val="24"/>
          <w:szCs w:val="24"/>
        </w:rPr>
        <w:t>What difference does it make if we believe that Jesus is always with us?</w:t>
      </w:r>
    </w:p>
    <w:p w14:paraId="239210BC" w14:textId="77777777" w:rsidR="00D867FC" w:rsidRPr="00937AA9" w:rsidRDefault="00D867FC" w:rsidP="00D867FC">
      <w:pPr>
        <w:pStyle w:val="NormalWeb"/>
        <w:spacing w:before="0" w:beforeAutospacing="0" w:after="150" w:afterAutospacing="0" w:line="375" w:lineRule="atLeast"/>
        <w:rPr>
          <w:rFonts w:asciiTheme="minorHAnsi" w:hAnsiTheme="minorHAnsi" w:cstheme="minorHAnsi"/>
          <w:color w:val="4D4D4D"/>
        </w:rPr>
      </w:pPr>
      <w:r w:rsidRPr="00937AA9">
        <w:rPr>
          <w:rFonts w:asciiTheme="minorHAnsi" w:hAnsiTheme="minorHAnsi" w:cstheme="minorHAnsi"/>
          <w:color w:val="4D4D4D"/>
        </w:rPr>
        <w:t> </w:t>
      </w:r>
    </w:p>
    <w:p w14:paraId="3E4B68B7" w14:textId="77777777" w:rsidR="00D867FC" w:rsidRPr="00937AA9" w:rsidRDefault="00D867FC" w:rsidP="00D867FC">
      <w:pPr>
        <w:numPr>
          <w:ilvl w:val="0"/>
          <w:numId w:val="2"/>
        </w:numPr>
        <w:spacing w:after="0" w:line="240" w:lineRule="auto"/>
        <w:ind w:left="0"/>
        <w:rPr>
          <w:rFonts w:cstheme="minorHAnsi"/>
          <w:color w:val="4D4D4D"/>
          <w:sz w:val="24"/>
          <w:szCs w:val="24"/>
        </w:rPr>
      </w:pPr>
      <w:r w:rsidRPr="00937AA9">
        <w:rPr>
          <w:rFonts w:cstheme="minorHAnsi"/>
          <w:color w:val="4D4D4D"/>
          <w:sz w:val="24"/>
          <w:szCs w:val="24"/>
        </w:rPr>
        <w:t>What stands out to you the most about what Jesus says here?</w:t>
      </w:r>
    </w:p>
    <w:p w14:paraId="6DFCF8AA" w14:textId="77777777" w:rsidR="00D867FC" w:rsidRPr="00937AA9" w:rsidRDefault="00D867FC" w:rsidP="00D867FC">
      <w:pPr>
        <w:numPr>
          <w:ilvl w:val="0"/>
          <w:numId w:val="2"/>
        </w:numPr>
        <w:spacing w:after="0" w:line="240" w:lineRule="auto"/>
        <w:ind w:left="0"/>
        <w:rPr>
          <w:rFonts w:cstheme="minorHAnsi"/>
          <w:color w:val="4D4D4D"/>
          <w:sz w:val="24"/>
          <w:szCs w:val="24"/>
        </w:rPr>
      </w:pPr>
      <w:r w:rsidRPr="00937AA9">
        <w:rPr>
          <w:rFonts w:cstheme="minorHAnsi"/>
          <w:color w:val="4D4D4D"/>
          <w:sz w:val="24"/>
          <w:szCs w:val="24"/>
        </w:rPr>
        <w:t>If you were one of the disciples, what would you like to ask Jesus?</w:t>
      </w:r>
    </w:p>
    <w:p w14:paraId="1CDC76D7" w14:textId="77777777" w:rsidR="00D867FC" w:rsidRPr="00937AA9" w:rsidRDefault="00D867FC" w:rsidP="00D867FC">
      <w:pPr>
        <w:numPr>
          <w:ilvl w:val="0"/>
          <w:numId w:val="2"/>
        </w:numPr>
        <w:spacing w:after="0" w:line="240" w:lineRule="auto"/>
        <w:ind w:left="0"/>
        <w:rPr>
          <w:rFonts w:cstheme="minorHAnsi"/>
          <w:color w:val="4D4D4D"/>
          <w:sz w:val="24"/>
          <w:szCs w:val="24"/>
        </w:rPr>
      </w:pPr>
      <w:r w:rsidRPr="00937AA9">
        <w:rPr>
          <w:rFonts w:cstheme="minorHAnsi"/>
          <w:color w:val="4D4D4D"/>
          <w:sz w:val="24"/>
          <w:szCs w:val="24"/>
        </w:rPr>
        <w:t>What does it mean for Jesus to remain with us?</w:t>
      </w:r>
    </w:p>
    <w:p w14:paraId="6CA4AF84" w14:textId="792EDBAE" w:rsidR="00D867FC" w:rsidRPr="00937AA9" w:rsidRDefault="00D867FC" w:rsidP="00D867FC">
      <w:pPr>
        <w:jc w:val="both"/>
        <w:rPr>
          <w:rFonts w:cstheme="minorHAnsi"/>
          <w:sz w:val="24"/>
          <w:szCs w:val="24"/>
        </w:rPr>
      </w:pPr>
    </w:p>
    <w:p w14:paraId="15AE92D5" w14:textId="14D8617D" w:rsidR="00D867FC" w:rsidRDefault="00D867FC" w:rsidP="00D867FC">
      <w:pPr>
        <w:jc w:val="both"/>
        <w:rPr>
          <w:rFonts w:cstheme="minorHAnsi"/>
          <w:sz w:val="24"/>
          <w:szCs w:val="24"/>
        </w:rPr>
      </w:pPr>
    </w:p>
    <w:p w14:paraId="4C20AA50" w14:textId="77777777" w:rsidR="009B592B" w:rsidRPr="009B592B" w:rsidRDefault="009B592B" w:rsidP="009B592B">
      <w:pPr>
        <w:rPr>
          <w:rFonts w:cstheme="minorHAnsi"/>
          <w:sz w:val="24"/>
          <w:szCs w:val="24"/>
        </w:rPr>
      </w:pPr>
    </w:p>
    <w:p w14:paraId="3A6CF219" w14:textId="77777777" w:rsidR="00D867FC" w:rsidRPr="00937AA9" w:rsidRDefault="00D867FC" w:rsidP="00D867FC">
      <w:pPr>
        <w:pStyle w:val="Heading4"/>
        <w:spacing w:before="0"/>
        <w:rPr>
          <w:rFonts w:asciiTheme="minorHAnsi" w:hAnsiTheme="minorHAnsi" w:cstheme="minorHAnsi"/>
          <w:color w:val="00396F"/>
          <w:sz w:val="24"/>
          <w:szCs w:val="24"/>
        </w:rPr>
      </w:pPr>
      <w:bookmarkStart w:id="0" w:name="_Hlk39659174"/>
      <w:r w:rsidRPr="00937AA9">
        <w:rPr>
          <w:rStyle w:val="bluetext"/>
          <w:rFonts w:asciiTheme="minorHAnsi" w:hAnsiTheme="minorHAnsi" w:cstheme="minorHAnsi"/>
          <w:b/>
          <w:bCs/>
          <w:color w:val="103A71"/>
          <w:sz w:val="24"/>
          <w:szCs w:val="24"/>
        </w:rPr>
        <w:t>Jesus signpost</w:t>
      </w:r>
    </w:p>
    <w:p w14:paraId="6572F301" w14:textId="7A4697EF" w:rsidR="009B592B" w:rsidRPr="00937AA9" w:rsidRDefault="00D867FC" w:rsidP="009B592B">
      <w:pPr>
        <w:pStyle w:val="Heading4"/>
        <w:spacing w:before="0"/>
        <w:rPr>
          <w:rFonts w:asciiTheme="minorHAnsi" w:hAnsiTheme="minorHAnsi" w:cstheme="minorHAnsi"/>
          <w:color w:val="00396F"/>
          <w:sz w:val="24"/>
          <w:szCs w:val="24"/>
        </w:rPr>
      </w:pPr>
      <w:r w:rsidRPr="00937AA9">
        <w:rPr>
          <w:rFonts w:asciiTheme="minorHAnsi" w:hAnsiTheme="minorHAnsi" w:cstheme="minorHAnsi"/>
          <w:color w:val="4D4D4D"/>
          <w:sz w:val="24"/>
          <w:szCs w:val="24"/>
        </w:rPr>
        <w:t>Encourage the children to decorate arrows with ‘Jesus’ on one side (</w:t>
      </w:r>
      <w:hyperlink r:id="rId8" w:tooltip="Jesus_arrow.pdf" w:history="1">
        <w:r w:rsidRPr="00937AA9">
          <w:rPr>
            <w:rStyle w:val="Hyperlink"/>
            <w:rFonts w:asciiTheme="minorHAnsi" w:hAnsiTheme="minorHAnsi" w:cstheme="minorHAnsi"/>
            <w:sz w:val="24"/>
            <w:szCs w:val="24"/>
          </w:rPr>
          <w:t>template</w:t>
        </w:r>
      </w:hyperlink>
      <w:r w:rsidRPr="00937AA9">
        <w:rPr>
          <w:rFonts w:asciiTheme="minorHAnsi" w:hAnsiTheme="minorHAnsi" w:cstheme="minorHAnsi"/>
          <w:color w:val="4D4D4D"/>
          <w:sz w:val="24"/>
          <w:szCs w:val="24"/>
        </w:rPr>
        <w:t xml:space="preserve">). </w:t>
      </w:r>
    </w:p>
    <w:p w14:paraId="05E166AD" w14:textId="579A870A" w:rsidR="009B592B" w:rsidRPr="00937AA9" w:rsidRDefault="000B7949" w:rsidP="009B592B">
      <w:pPr>
        <w:pStyle w:val="NormalWeb"/>
        <w:spacing w:before="0" w:beforeAutospacing="0" w:after="150" w:afterAutospacing="0" w:line="375" w:lineRule="atLeast"/>
        <w:rPr>
          <w:rFonts w:asciiTheme="minorHAnsi" w:hAnsiTheme="minorHAnsi" w:cstheme="minorHAnsi"/>
          <w:color w:val="4D4D4D"/>
        </w:rPr>
      </w:pPr>
      <w:r>
        <w:rPr>
          <w:rFonts w:asciiTheme="minorHAnsi" w:hAnsiTheme="minorHAnsi" w:cstheme="minorHAnsi"/>
          <w:color w:val="4D4D4D"/>
        </w:rPr>
        <w:t>Go out and about and take your signs with you, praying for your community as you go. Alternatively, p</w:t>
      </w:r>
      <w:r w:rsidR="009B592B" w:rsidRPr="00937AA9">
        <w:rPr>
          <w:rFonts w:asciiTheme="minorHAnsi" w:hAnsiTheme="minorHAnsi" w:cstheme="minorHAnsi"/>
          <w:color w:val="4D4D4D"/>
        </w:rPr>
        <w:t>lace a large map of the local area on the floor.</w:t>
      </w:r>
      <w:r w:rsidR="009B592B">
        <w:rPr>
          <w:rFonts w:asciiTheme="minorHAnsi" w:hAnsiTheme="minorHAnsi" w:cstheme="minorHAnsi"/>
          <w:color w:val="4D4D4D"/>
        </w:rPr>
        <w:t xml:space="preserve"> If you don’t have a map, then why not draw one?! </w:t>
      </w:r>
      <w:r w:rsidR="009B592B" w:rsidRPr="00937AA9">
        <w:rPr>
          <w:rFonts w:asciiTheme="minorHAnsi" w:hAnsiTheme="minorHAnsi" w:cstheme="minorHAnsi"/>
          <w:color w:val="4D4D4D"/>
        </w:rPr>
        <w:t xml:space="preserve"> Give each person </w:t>
      </w:r>
      <w:r w:rsidR="009B592B">
        <w:rPr>
          <w:rFonts w:asciiTheme="minorHAnsi" w:hAnsiTheme="minorHAnsi" w:cstheme="minorHAnsi"/>
          <w:color w:val="4D4D4D"/>
        </w:rPr>
        <w:t xml:space="preserve">in your family </w:t>
      </w:r>
      <w:r w:rsidR="009B592B" w:rsidRPr="00937AA9">
        <w:rPr>
          <w:rFonts w:asciiTheme="minorHAnsi" w:hAnsiTheme="minorHAnsi" w:cstheme="minorHAnsi"/>
          <w:color w:val="4D4D4D"/>
        </w:rPr>
        <w:t xml:space="preserve">a few stickers or marker pens and ask them to mark out the places where they might be taking their daily exercise or shopping or where they pray that Jesus might bring God’s love. </w:t>
      </w:r>
      <w:r w:rsidR="009B592B">
        <w:rPr>
          <w:rFonts w:asciiTheme="minorHAnsi" w:hAnsiTheme="minorHAnsi" w:cstheme="minorHAnsi"/>
          <w:color w:val="4D4D4D"/>
        </w:rPr>
        <w:t>Pray</w:t>
      </w:r>
      <w:r w:rsidR="009B592B" w:rsidRPr="00937AA9">
        <w:rPr>
          <w:rFonts w:asciiTheme="minorHAnsi" w:hAnsiTheme="minorHAnsi" w:cstheme="minorHAnsi"/>
          <w:color w:val="4D4D4D"/>
        </w:rPr>
        <w:t xml:space="preserve"> that </w:t>
      </w:r>
      <w:r w:rsidR="009B592B">
        <w:rPr>
          <w:rFonts w:asciiTheme="minorHAnsi" w:hAnsiTheme="minorHAnsi" w:cstheme="minorHAnsi"/>
          <w:color w:val="4D4D4D"/>
        </w:rPr>
        <w:t xml:space="preserve">we </w:t>
      </w:r>
      <w:r w:rsidR="009B592B" w:rsidRPr="00937AA9">
        <w:rPr>
          <w:rFonts w:asciiTheme="minorHAnsi" w:hAnsiTheme="minorHAnsi" w:cstheme="minorHAnsi"/>
          <w:color w:val="4D4D4D"/>
        </w:rPr>
        <w:t>might follow Jesus and do his will</w:t>
      </w:r>
      <w:r w:rsidR="009B592B">
        <w:rPr>
          <w:rFonts w:asciiTheme="minorHAnsi" w:hAnsiTheme="minorHAnsi" w:cstheme="minorHAnsi"/>
          <w:color w:val="4D4D4D"/>
        </w:rPr>
        <w:t>, placing your Jesus arrows on the map.</w:t>
      </w:r>
    </w:p>
    <w:p w14:paraId="332CB13F" w14:textId="77777777" w:rsidR="009B592B" w:rsidRPr="00937AA9" w:rsidRDefault="009B592B" w:rsidP="009B592B">
      <w:pPr>
        <w:pStyle w:val="NormalWeb"/>
        <w:spacing w:before="0" w:beforeAutospacing="0" w:after="150" w:afterAutospacing="0" w:line="375" w:lineRule="atLeast"/>
        <w:rPr>
          <w:rFonts w:asciiTheme="minorHAnsi" w:hAnsiTheme="minorHAnsi" w:cstheme="minorHAnsi"/>
          <w:color w:val="4D4D4D"/>
        </w:rPr>
      </w:pPr>
      <w:r w:rsidRPr="00937AA9">
        <w:rPr>
          <w:rFonts w:asciiTheme="minorHAnsi" w:hAnsiTheme="minorHAnsi" w:cstheme="minorHAnsi"/>
          <w:color w:val="4D4D4D"/>
        </w:rPr>
        <w:t>Filled with the Spirit,</w:t>
      </w:r>
      <w:r w:rsidRPr="00937AA9">
        <w:rPr>
          <w:rFonts w:asciiTheme="minorHAnsi" w:hAnsiTheme="minorHAnsi" w:cstheme="minorHAnsi"/>
          <w:color w:val="4D4D4D"/>
        </w:rPr>
        <w:br/>
      </w:r>
      <w:r w:rsidRPr="00937AA9">
        <w:rPr>
          <w:rStyle w:val="Emphasis"/>
          <w:rFonts w:asciiTheme="minorHAnsi" w:hAnsiTheme="minorHAnsi" w:cstheme="minorHAnsi"/>
          <w:color w:val="4D4D4D"/>
        </w:rPr>
        <w:t>(make a bird with your hands)</w:t>
      </w:r>
      <w:r w:rsidRPr="00937AA9">
        <w:rPr>
          <w:rFonts w:asciiTheme="minorHAnsi" w:hAnsiTheme="minorHAnsi" w:cstheme="minorHAnsi"/>
          <w:color w:val="4D4D4D"/>
        </w:rPr>
        <w:br/>
        <w:t>giving glory to God,</w:t>
      </w:r>
      <w:r w:rsidRPr="00937AA9">
        <w:rPr>
          <w:rFonts w:asciiTheme="minorHAnsi" w:hAnsiTheme="minorHAnsi" w:cstheme="minorHAnsi"/>
          <w:color w:val="4D4D4D"/>
        </w:rPr>
        <w:br/>
      </w:r>
      <w:r w:rsidRPr="00937AA9">
        <w:rPr>
          <w:rStyle w:val="Emphasis"/>
          <w:rFonts w:asciiTheme="minorHAnsi" w:hAnsiTheme="minorHAnsi" w:cstheme="minorHAnsi"/>
          <w:color w:val="4D4D4D"/>
        </w:rPr>
        <w:t>(lift your cupped hands above your head)</w:t>
      </w:r>
      <w:r w:rsidRPr="00937AA9">
        <w:rPr>
          <w:rFonts w:asciiTheme="minorHAnsi" w:hAnsiTheme="minorHAnsi" w:cstheme="minorHAnsi"/>
          <w:color w:val="4D4D4D"/>
        </w:rPr>
        <w:br/>
        <w:t>send us to others</w:t>
      </w:r>
      <w:r w:rsidRPr="00937AA9">
        <w:rPr>
          <w:rFonts w:asciiTheme="minorHAnsi" w:hAnsiTheme="minorHAnsi" w:cstheme="minorHAnsi"/>
          <w:color w:val="4D4D4D"/>
        </w:rPr>
        <w:br/>
      </w:r>
      <w:r w:rsidRPr="00937AA9">
        <w:rPr>
          <w:rStyle w:val="Emphasis"/>
          <w:rFonts w:asciiTheme="minorHAnsi" w:hAnsiTheme="minorHAnsi" w:cstheme="minorHAnsi"/>
          <w:color w:val="4D4D4D"/>
        </w:rPr>
        <w:t>(arms open in front)</w:t>
      </w:r>
      <w:r w:rsidRPr="00937AA9">
        <w:rPr>
          <w:rFonts w:asciiTheme="minorHAnsi" w:hAnsiTheme="minorHAnsi" w:cstheme="minorHAnsi"/>
          <w:color w:val="4D4D4D"/>
        </w:rPr>
        <w:br/>
        <w:t>until Jesus returns.</w:t>
      </w:r>
      <w:r w:rsidRPr="00937AA9">
        <w:rPr>
          <w:rFonts w:asciiTheme="minorHAnsi" w:hAnsiTheme="minorHAnsi" w:cstheme="minorHAnsi"/>
          <w:color w:val="4D4D4D"/>
        </w:rPr>
        <w:br/>
      </w:r>
      <w:r w:rsidRPr="00937AA9">
        <w:rPr>
          <w:rStyle w:val="Emphasis"/>
          <w:rFonts w:asciiTheme="minorHAnsi" w:hAnsiTheme="minorHAnsi" w:cstheme="minorHAnsi"/>
          <w:color w:val="4D4D4D"/>
        </w:rPr>
        <w:t>(hands raised and outstretched)</w:t>
      </w:r>
      <w:r w:rsidRPr="00937AA9">
        <w:rPr>
          <w:rFonts w:asciiTheme="minorHAnsi" w:hAnsiTheme="minorHAnsi" w:cstheme="minorHAnsi"/>
          <w:color w:val="4D4D4D"/>
        </w:rPr>
        <w:br/>
      </w:r>
      <w:r w:rsidRPr="00937AA9">
        <w:rPr>
          <w:rStyle w:val="Strong"/>
          <w:rFonts w:asciiTheme="minorHAnsi" w:hAnsiTheme="minorHAnsi" w:cstheme="minorHAnsi"/>
          <w:color w:val="4D4D4D"/>
        </w:rPr>
        <w:t>Amen.</w:t>
      </w:r>
    </w:p>
    <w:p w14:paraId="00906B8C" w14:textId="549892C8" w:rsidR="00D867FC" w:rsidRPr="00937AA9" w:rsidRDefault="00D867FC" w:rsidP="00D867FC">
      <w:pPr>
        <w:pStyle w:val="NormalWeb"/>
        <w:spacing w:before="0" w:beforeAutospacing="0" w:after="150" w:afterAutospacing="0" w:line="375" w:lineRule="atLeast"/>
        <w:rPr>
          <w:rFonts w:asciiTheme="minorHAnsi" w:hAnsiTheme="minorHAnsi" w:cstheme="minorHAnsi"/>
          <w:color w:val="4D4D4D"/>
        </w:rPr>
      </w:pPr>
    </w:p>
    <w:p w14:paraId="3F7A91C2" w14:textId="77777777" w:rsidR="00D867FC" w:rsidRPr="00937AA9" w:rsidRDefault="00D867FC" w:rsidP="00D867FC">
      <w:pPr>
        <w:pStyle w:val="NormalWeb"/>
        <w:spacing w:before="0" w:beforeAutospacing="0" w:after="150" w:afterAutospacing="0" w:line="375" w:lineRule="atLeast"/>
        <w:rPr>
          <w:rFonts w:asciiTheme="minorHAnsi" w:hAnsiTheme="minorHAnsi" w:cstheme="minorHAnsi"/>
          <w:color w:val="4D4D4D"/>
        </w:rPr>
      </w:pPr>
      <w:r w:rsidRPr="00937AA9">
        <w:rPr>
          <w:rFonts w:asciiTheme="minorHAnsi" w:hAnsiTheme="minorHAnsi" w:cstheme="minorHAnsi"/>
          <w:color w:val="4D4D4D"/>
        </w:rPr>
        <w:t xml:space="preserve">As you do this you could play/sing the song </w:t>
      </w:r>
      <w:hyperlink r:id="rId9" w:anchor="sameboat" w:tooltip="Hymns, songs &amp; music" w:history="1">
        <w:r w:rsidRPr="00937AA9">
          <w:rPr>
            <w:rStyle w:val="Emphasis"/>
            <w:rFonts w:asciiTheme="minorHAnsi" w:hAnsiTheme="minorHAnsi" w:cstheme="minorHAnsi"/>
            <w:color w:val="0000FF"/>
          </w:rPr>
          <w:t>Simply Trusting Jesus</w:t>
        </w:r>
        <w:r w:rsidRPr="00937AA9">
          <w:rPr>
            <w:rStyle w:val="Hyperlink"/>
            <w:rFonts w:asciiTheme="minorHAnsi" w:hAnsiTheme="minorHAnsi" w:cstheme="minorHAnsi"/>
          </w:rPr>
          <w:t>, Same Boat Music</w:t>
        </w:r>
      </w:hyperlink>
      <w:r w:rsidRPr="00937AA9">
        <w:rPr>
          <w:rFonts w:asciiTheme="minorHAnsi" w:hAnsiTheme="minorHAnsi" w:cstheme="minorHAnsi"/>
          <w:color w:val="4D4D4D"/>
        </w:rPr>
        <w:t>.</w:t>
      </w:r>
    </w:p>
    <w:bookmarkEnd w:id="0"/>
    <w:p w14:paraId="5C368649" w14:textId="77777777" w:rsidR="00D867FC" w:rsidRPr="00937AA9" w:rsidRDefault="00D867FC" w:rsidP="00D867FC">
      <w:pPr>
        <w:pStyle w:val="NormalWeb"/>
        <w:spacing w:before="0" w:beforeAutospacing="0" w:after="150" w:afterAutospacing="0" w:line="375" w:lineRule="atLeast"/>
        <w:rPr>
          <w:rFonts w:asciiTheme="minorHAnsi" w:hAnsiTheme="minorHAnsi" w:cstheme="minorHAnsi"/>
          <w:color w:val="4D4D4D"/>
        </w:rPr>
      </w:pPr>
      <w:r w:rsidRPr="00937AA9">
        <w:rPr>
          <w:rFonts w:asciiTheme="minorHAnsi" w:hAnsiTheme="minorHAnsi" w:cstheme="minorHAnsi"/>
          <w:color w:val="4D4D4D"/>
        </w:rPr>
        <w:t> </w:t>
      </w:r>
    </w:p>
    <w:p w14:paraId="1861FBB0" w14:textId="77777777" w:rsidR="004A4F5F" w:rsidRPr="00937AA9" w:rsidRDefault="004A4F5F" w:rsidP="004A4F5F">
      <w:pPr>
        <w:pStyle w:val="Heading4"/>
        <w:spacing w:before="0"/>
        <w:rPr>
          <w:rFonts w:asciiTheme="minorHAnsi" w:hAnsiTheme="minorHAnsi" w:cstheme="minorHAnsi"/>
          <w:color w:val="00396F"/>
          <w:sz w:val="24"/>
          <w:szCs w:val="24"/>
        </w:rPr>
      </w:pPr>
      <w:r w:rsidRPr="00937AA9">
        <w:rPr>
          <w:rStyle w:val="bluetext"/>
          <w:rFonts w:asciiTheme="minorHAnsi" w:hAnsiTheme="minorHAnsi" w:cstheme="minorHAnsi"/>
          <w:b/>
          <w:bCs/>
          <w:color w:val="103A71"/>
          <w:sz w:val="24"/>
          <w:szCs w:val="24"/>
        </w:rPr>
        <w:t>The way of love</w:t>
      </w:r>
    </w:p>
    <w:p w14:paraId="0201500E" w14:textId="77777777" w:rsidR="004A4F5F" w:rsidRPr="00937AA9" w:rsidRDefault="004A4F5F" w:rsidP="004A4F5F">
      <w:pPr>
        <w:pStyle w:val="NormalWeb"/>
        <w:spacing w:before="0" w:beforeAutospacing="0" w:after="150" w:afterAutospacing="0" w:line="375" w:lineRule="atLeast"/>
        <w:rPr>
          <w:rFonts w:asciiTheme="minorHAnsi" w:hAnsiTheme="minorHAnsi" w:cstheme="minorHAnsi"/>
          <w:color w:val="4D4D4D"/>
        </w:rPr>
      </w:pPr>
      <w:r w:rsidRPr="00937AA9">
        <w:rPr>
          <w:rFonts w:asciiTheme="minorHAnsi" w:hAnsiTheme="minorHAnsi" w:cstheme="minorHAnsi"/>
          <w:color w:val="4D4D4D"/>
        </w:rPr>
        <w:t>Create a reminder of Jesus as the way</w:t>
      </w:r>
    </w:p>
    <w:p w14:paraId="0768D6A5" w14:textId="77777777" w:rsidR="004A4F5F" w:rsidRPr="00937AA9" w:rsidRDefault="004A4F5F" w:rsidP="004A4F5F">
      <w:pPr>
        <w:pStyle w:val="NormalWeb"/>
        <w:spacing w:before="0" w:beforeAutospacing="0" w:after="150" w:afterAutospacing="0" w:line="375" w:lineRule="atLeast"/>
        <w:rPr>
          <w:rFonts w:asciiTheme="minorHAnsi" w:hAnsiTheme="minorHAnsi" w:cstheme="minorHAnsi"/>
          <w:color w:val="4D4D4D"/>
        </w:rPr>
      </w:pPr>
      <w:r w:rsidRPr="00937AA9">
        <w:rPr>
          <w:rStyle w:val="Strong"/>
          <w:rFonts w:asciiTheme="minorHAnsi" w:hAnsiTheme="minorHAnsi" w:cstheme="minorHAnsi"/>
          <w:color w:val="4D4D4D"/>
        </w:rPr>
        <w:t xml:space="preserve">You will need: </w:t>
      </w:r>
      <w:r>
        <w:rPr>
          <w:rFonts w:asciiTheme="minorHAnsi" w:hAnsiTheme="minorHAnsi" w:cstheme="minorHAnsi"/>
          <w:color w:val="4D4D4D"/>
        </w:rPr>
        <w:t>a globe or a map of the world</w:t>
      </w:r>
      <w:r w:rsidRPr="00937AA9">
        <w:rPr>
          <w:rFonts w:asciiTheme="minorHAnsi" w:hAnsiTheme="minorHAnsi" w:cstheme="minorHAnsi"/>
          <w:color w:val="4D4D4D"/>
        </w:rPr>
        <w:t xml:space="preserve">, </w:t>
      </w:r>
      <w:hyperlink r:id="rId10" w:tooltip="six_hearts.pdf" w:history="1">
        <w:r w:rsidRPr="00937AA9">
          <w:rPr>
            <w:rStyle w:val="Hyperlink"/>
            <w:rFonts w:asciiTheme="minorHAnsi" w:hAnsiTheme="minorHAnsi" w:cstheme="minorHAnsi"/>
          </w:rPr>
          <w:t>heart template</w:t>
        </w:r>
      </w:hyperlink>
      <w:r w:rsidRPr="00937AA9">
        <w:rPr>
          <w:rFonts w:asciiTheme="minorHAnsi" w:hAnsiTheme="minorHAnsi" w:cstheme="minorHAnsi"/>
          <w:color w:val="4D4D4D"/>
        </w:rPr>
        <w:t>, scissors, A4 card, glue, pens.</w:t>
      </w:r>
    </w:p>
    <w:p w14:paraId="5BFF3C34" w14:textId="77777777" w:rsidR="004A4F5F" w:rsidRPr="00937AA9" w:rsidRDefault="004A4F5F" w:rsidP="004A4F5F">
      <w:pPr>
        <w:numPr>
          <w:ilvl w:val="0"/>
          <w:numId w:val="3"/>
        </w:numPr>
        <w:spacing w:after="0" w:line="240" w:lineRule="auto"/>
        <w:ind w:left="0"/>
        <w:rPr>
          <w:rFonts w:cstheme="minorHAnsi"/>
          <w:color w:val="4D4D4D"/>
          <w:sz w:val="24"/>
          <w:szCs w:val="24"/>
        </w:rPr>
      </w:pPr>
      <w:r w:rsidRPr="00937AA9">
        <w:rPr>
          <w:rFonts w:cstheme="minorHAnsi"/>
          <w:color w:val="4D4D4D"/>
          <w:sz w:val="24"/>
          <w:szCs w:val="24"/>
        </w:rPr>
        <w:t xml:space="preserve">Divide up the </w:t>
      </w:r>
      <w:r>
        <w:rPr>
          <w:rFonts w:cstheme="minorHAnsi"/>
          <w:color w:val="4D4D4D"/>
          <w:sz w:val="24"/>
          <w:szCs w:val="24"/>
        </w:rPr>
        <w:t>globe</w:t>
      </w:r>
      <w:r w:rsidRPr="00937AA9">
        <w:rPr>
          <w:rFonts w:cstheme="minorHAnsi"/>
          <w:color w:val="4D4D4D"/>
          <w:sz w:val="24"/>
          <w:szCs w:val="24"/>
        </w:rPr>
        <w:t xml:space="preserve"> so that each person has a section. Ask everyone to cut a heart shape out, using the heart template as a guide.</w:t>
      </w:r>
    </w:p>
    <w:p w14:paraId="69B57391" w14:textId="77777777" w:rsidR="004A4F5F" w:rsidRDefault="004A4F5F" w:rsidP="004A4F5F">
      <w:pPr>
        <w:numPr>
          <w:ilvl w:val="0"/>
          <w:numId w:val="3"/>
        </w:numPr>
        <w:spacing w:after="0" w:line="240" w:lineRule="auto"/>
        <w:ind w:left="0"/>
        <w:rPr>
          <w:rFonts w:cstheme="minorHAnsi"/>
          <w:color w:val="4D4D4D"/>
          <w:sz w:val="24"/>
          <w:szCs w:val="24"/>
        </w:rPr>
      </w:pPr>
      <w:r w:rsidRPr="00937AA9">
        <w:rPr>
          <w:rFonts w:cstheme="minorHAnsi"/>
          <w:color w:val="4D4D4D"/>
          <w:sz w:val="24"/>
          <w:szCs w:val="24"/>
        </w:rPr>
        <w:t>Encourage everyone to fold a piece of A4 card in half and stick their heart on the front. They can then design the card for someone as a reminder that Jesus loves the places where we are, and calls us to follow him as the way.</w:t>
      </w:r>
    </w:p>
    <w:p w14:paraId="711F66AD" w14:textId="5E3B7614" w:rsidR="004A4F5F" w:rsidRDefault="004A4F5F" w:rsidP="004A4F5F">
      <w:pPr>
        <w:numPr>
          <w:ilvl w:val="0"/>
          <w:numId w:val="3"/>
        </w:numPr>
        <w:spacing w:after="0" w:line="240" w:lineRule="auto"/>
        <w:ind w:left="0"/>
        <w:rPr>
          <w:rFonts w:cstheme="minorHAnsi"/>
          <w:color w:val="4D4D4D"/>
          <w:sz w:val="24"/>
          <w:szCs w:val="24"/>
        </w:rPr>
      </w:pPr>
      <w:r w:rsidRPr="00B152F9">
        <w:rPr>
          <w:rFonts w:cstheme="minorHAnsi"/>
          <w:color w:val="4D4D4D"/>
          <w:sz w:val="24"/>
          <w:szCs w:val="24"/>
        </w:rPr>
        <w:t xml:space="preserve">Invite everyone to stick a heart shape on a country or place on the globe, and add a short prayer for that place, thinking of those who live there. </w:t>
      </w:r>
    </w:p>
    <w:p w14:paraId="2A2DC93D" w14:textId="398DF92F" w:rsidR="000B7949" w:rsidRDefault="000B7949" w:rsidP="000B7949">
      <w:pPr>
        <w:spacing w:after="0" w:line="240" w:lineRule="auto"/>
        <w:rPr>
          <w:rFonts w:cstheme="minorHAnsi"/>
          <w:color w:val="4D4D4D"/>
          <w:sz w:val="24"/>
          <w:szCs w:val="24"/>
        </w:rPr>
      </w:pPr>
    </w:p>
    <w:p w14:paraId="169D599E" w14:textId="0900ACB4" w:rsidR="000B7949" w:rsidRDefault="000B7949" w:rsidP="000B7949">
      <w:pPr>
        <w:spacing w:after="0" w:line="240" w:lineRule="auto"/>
        <w:rPr>
          <w:rFonts w:cstheme="minorHAnsi"/>
          <w:b/>
          <w:bCs/>
          <w:color w:val="4D4D4D"/>
          <w:sz w:val="24"/>
          <w:szCs w:val="24"/>
        </w:rPr>
      </w:pPr>
      <w:r w:rsidRPr="000B7949">
        <w:rPr>
          <w:rFonts w:cstheme="minorHAnsi"/>
          <w:b/>
          <w:bCs/>
          <w:color w:val="4D4D4D"/>
          <w:sz w:val="24"/>
          <w:szCs w:val="24"/>
        </w:rPr>
        <w:t>Send someone a card</w:t>
      </w:r>
    </w:p>
    <w:p w14:paraId="2DF76AD5" w14:textId="77777777" w:rsidR="000B7949" w:rsidRDefault="000B7949" w:rsidP="000B7949">
      <w:pPr>
        <w:spacing w:after="0" w:line="240" w:lineRule="auto"/>
        <w:rPr>
          <w:rFonts w:cstheme="minorHAnsi"/>
          <w:b/>
          <w:bCs/>
          <w:color w:val="4D4D4D"/>
          <w:sz w:val="24"/>
          <w:szCs w:val="24"/>
        </w:rPr>
      </w:pPr>
      <w:r>
        <w:rPr>
          <w:rFonts w:cstheme="minorHAnsi"/>
          <w:b/>
          <w:bCs/>
          <w:color w:val="4D4D4D"/>
          <w:sz w:val="24"/>
          <w:szCs w:val="24"/>
        </w:rPr>
        <w:t xml:space="preserve"> </w:t>
      </w:r>
    </w:p>
    <w:p w14:paraId="79EE17EE" w14:textId="265B1853" w:rsidR="000B7949" w:rsidRDefault="000B7949" w:rsidP="000B7949">
      <w:pPr>
        <w:spacing w:after="0" w:line="240" w:lineRule="auto"/>
        <w:rPr>
          <w:rFonts w:cstheme="minorHAnsi"/>
          <w:color w:val="4D4D4D"/>
          <w:sz w:val="24"/>
          <w:szCs w:val="24"/>
        </w:rPr>
      </w:pPr>
      <w:r w:rsidRPr="000B7949">
        <w:rPr>
          <w:rFonts w:cstheme="minorHAnsi"/>
          <w:color w:val="4D4D4D"/>
          <w:sz w:val="24"/>
          <w:szCs w:val="24"/>
          <w:u w:val="single"/>
        </w:rPr>
        <w:t>You will need</w:t>
      </w:r>
      <w:r>
        <w:rPr>
          <w:rFonts w:cstheme="minorHAnsi"/>
          <w:color w:val="4D4D4D"/>
          <w:sz w:val="24"/>
          <w:szCs w:val="24"/>
          <w:u w:val="single"/>
        </w:rPr>
        <w:t xml:space="preserve">: </w:t>
      </w:r>
      <w:r>
        <w:rPr>
          <w:rFonts w:cstheme="minorHAnsi"/>
          <w:color w:val="4D4D4D"/>
          <w:sz w:val="24"/>
          <w:szCs w:val="24"/>
        </w:rPr>
        <w:t>white card; red paper; pens; glue; scissors.</w:t>
      </w:r>
    </w:p>
    <w:p w14:paraId="0FC0FFF9" w14:textId="5678A28F" w:rsidR="000B7949" w:rsidRDefault="000B7949" w:rsidP="000B7949">
      <w:pPr>
        <w:spacing w:after="0" w:line="240" w:lineRule="auto"/>
        <w:rPr>
          <w:rFonts w:cstheme="minorHAnsi"/>
          <w:color w:val="4D4D4D"/>
          <w:sz w:val="24"/>
          <w:szCs w:val="24"/>
        </w:rPr>
      </w:pPr>
      <w:r>
        <w:rPr>
          <w:rFonts w:cstheme="minorHAnsi"/>
          <w:color w:val="4D4D4D"/>
          <w:sz w:val="24"/>
          <w:szCs w:val="24"/>
        </w:rPr>
        <w:lastRenderedPageBreak/>
        <w:t>1. Fold your A4 piece of card in two.</w:t>
      </w:r>
    </w:p>
    <w:p w14:paraId="6D0134BE" w14:textId="78DCDFB8" w:rsidR="000B7949" w:rsidRDefault="000B7949" w:rsidP="000B7949">
      <w:pPr>
        <w:spacing w:after="0" w:line="240" w:lineRule="auto"/>
        <w:rPr>
          <w:rFonts w:cstheme="minorHAnsi"/>
          <w:color w:val="4D4D4D"/>
          <w:sz w:val="24"/>
          <w:szCs w:val="24"/>
        </w:rPr>
      </w:pPr>
      <w:r>
        <w:rPr>
          <w:rFonts w:cstheme="minorHAnsi"/>
          <w:color w:val="4D4D4D"/>
          <w:sz w:val="24"/>
          <w:szCs w:val="24"/>
        </w:rPr>
        <w:t>2. Take a piece of red paper; fold in to; draw a half heart shape; cut out; unfold to reveal a heart. Do the same with a white piece of paper.</w:t>
      </w:r>
    </w:p>
    <w:p w14:paraId="4C7F9EBD" w14:textId="5E2A06F9" w:rsidR="000B7949" w:rsidRDefault="000B7949" w:rsidP="000B7949">
      <w:pPr>
        <w:spacing w:after="0" w:line="240" w:lineRule="auto"/>
        <w:rPr>
          <w:rFonts w:cstheme="minorHAnsi"/>
          <w:color w:val="4D4D4D"/>
          <w:sz w:val="24"/>
          <w:szCs w:val="24"/>
        </w:rPr>
      </w:pPr>
      <w:r>
        <w:rPr>
          <w:rFonts w:cstheme="minorHAnsi"/>
          <w:color w:val="4D4D4D"/>
          <w:sz w:val="24"/>
          <w:szCs w:val="24"/>
        </w:rPr>
        <w:t>3. Stick both hearts onto your card.</w:t>
      </w:r>
    </w:p>
    <w:p w14:paraId="0D5A6F01" w14:textId="14FA4978" w:rsidR="000B7949" w:rsidRPr="000B7949" w:rsidRDefault="000B7949" w:rsidP="000B7949">
      <w:pPr>
        <w:spacing w:after="0" w:line="240" w:lineRule="auto"/>
        <w:rPr>
          <w:rFonts w:cstheme="minorHAnsi"/>
          <w:color w:val="4D4D4D"/>
          <w:sz w:val="24"/>
          <w:szCs w:val="24"/>
        </w:rPr>
      </w:pPr>
      <w:r>
        <w:rPr>
          <w:rFonts w:cstheme="minorHAnsi"/>
          <w:color w:val="4D4D4D"/>
          <w:sz w:val="24"/>
          <w:szCs w:val="24"/>
        </w:rPr>
        <w:t>4. Write your message inside and post or deliver!</w:t>
      </w:r>
    </w:p>
    <w:p w14:paraId="44CF24B8" w14:textId="77777777" w:rsidR="004A4F5F" w:rsidRDefault="004A4F5F" w:rsidP="00E11BC1">
      <w:pPr>
        <w:spacing w:after="150" w:line="240" w:lineRule="auto"/>
        <w:outlineLvl w:val="2"/>
        <w:rPr>
          <w:rFonts w:eastAsia="Times New Roman" w:cstheme="minorHAnsi"/>
          <w:b/>
          <w:bCs/>
          <w:color w:val="103A71"/>
          <w:sz w:val="24"/>
          <w:szCs w:val="24"/>
          <w:lang w:eastAsia="en-GB"/>
        </w:rPr>
      </w:pPr>
    </w:p>
    <w:p w14:paraId="70F2F6E7" w14:textId="3A936D26" w:rsidR="00E11BC1" w:rsidRPr="00E11BC1" w:rsidRDefault="00E11BC1" w:rsidP="00E11BC1">
      <w:pPr>
        <w:spacing w:after="150" w:line="240" w:lineRule="auto"/>
        <w:outlineLvl w:val="2"/>
        <w:rPr>
          <w:rFonts w:eastAsia="Times New Roman" w:cstheme="minorHAnsi"/>
          <w:b/>
          <w:bCs/>
          <w:color w:val="60468D"/>
          <w:sz w:val="24"/>
          <w:szCs w:val="24"/>
          <w:lang w:eastAsia="en-GB"/>
        </w:rPr>
      </w:pPr>
      <w:r w:rsidRPr="00E11BC1">
        <w:rPr>
          <w:noProof/>
          <w:lang w:eastAsia="en-GB"/>
        </w:rPr>
        <w:drawing>
          <wp:inline distT="0" distB="0" distL="0" distR="0" wp14:anchorId="71E87300" wp14:editId="7D90CB65">
            <wp:extent cx="139700" cy="139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r w:rsidRPr="00E11BC1">
        <w:rPr>
          <w:rFonts w:eastAsia="Times New Roman" w:cstheme="minorHAnsi"/>
          <w:b/>
          <w:bCs/>
          <w:color w:val="103A71"/>
          <w:sz w:val="24"/>
          <w:szCs w:val="24"/>
          <w:lang w:eastAsia="en-GB"/>
        </w:rPr>
        <w:t xml:space="preserve"> A worship activity for all </w:t>
      </w:r>
    </w:p>
    <w:p w14:paraId="33F6F65A" w14:textId="77777777" w:rsidR="00E11BC1" w:rsidRPr="00E11BC1" w:rsidRDefault="00E11BC1" w:rsidP="00E11BC1">
      <w:pPr>
        <w:pStyle w:val="ListParagraph"/>
        <w:numPr>
          <w:ilvl w:val="0"/>
          <w:numId w:val="4"/>
        </w:numPr>
        <w:spacing w:after="150" w:line="375" w:lineRule="atLeast"/>
        <w:rPr>
          <w:rFonts w:eastAsia="Times New Roman" w:cstheme="minorHAnsi"/>
          <w:color w:val="4D4D4D"/>
          <w:sz w:val="24"/>
          <w:szCs w:val="24"/>
          <w:lang w:eastAsia="en-GB"/>
        </w:rPr>
      </w:pPr>
      <w:r w:rsidRPr="00E11BC1">
        <w:rPr>
          <w:rFonts w:eastAsia="Times New Roman" w:cstheme="minorHAnsi"/>
          <w:color w:val="4D4D4D"/>
          <w:sz w:val="24"/>
          <w:szCs w:val="24"/>
          <w:lang w:eastAsia="en-GB"/>
        </w:rPr>
        <w:t xml:space="preserve">Have a look at some of the statistics in the BBC online article: </w:t>
      </w:r>
      <w:hyperlink r:id="rId12" w:tgtFrame="_blank" w:history="1">
        <w:r w:rsidRPr="00E11BC1">
          <w:rPr>
            <w:rFonts w:eastAsia="Times New Roman" w:cstheme="minorHAnsi"/>
            <w:color w:val="0000FF"/>
            <w:sz w:val="24"/>
            <w:szCs w:val="24"/>
            <w:u w:val="single"/>
            <w:lang w:eastAsia="en-GB"/>
          </w:rPr>
          <w:t>Coronavirus pandemic: Tracking the global outbreak</w:t>
        </w:r>
      </w:hyperlink>
      <w:r w:rsidRPr="00E11BC1">
        <w:rPr>
          <w:rFonts w:eastAsia="Times New Roman" w:cstheme="minorHAnsi"/>
          <w:color w:val="4D4D4D"/>
          <w:sz w:val="24"/>
          <w:szCs w:val="24"/>
          <w:lang w:eastAsia="en-GB"/>
        </w:rPr>
        <w:t xml:space="preserve">. Scroll down to the section “How confirmed cases of coronavirus have spread” and watch the numbers increase. It is incredible. Then have a look at the data on the </w:t>
      </w:r>
      <w:hyperlink r:id="rId13" w:anchor="levels-over-time" w:tgtFrame="_blank" w:history="1">
        <w:r w:rsidRPr="00E11BC1">
          <w:rPr>
            <w:rFonts w:eastAsia="Times New Roman" w:cstheme="minorHAnsi"/>
            <w:color w:val="0000FF"/>
            <w:sz w:val="24"/>
            <w:szCs w:val="24"/>
            <w:u w:val="single"/>
            <w:lang w:eastAsia="en-GB"/>
          </w:rPr>
          <w:t xml:space="preserve">UK's </w:t>
        </w:r>
        <w:proofErr w:type="spellStart"/>
        <w:r w:rsidRPr="00E11BC1">
          <w:rPr>
            <w:rFonts w:eastAsia="Times New Roman" w:cstheme="minorHAnsi"/>
            <w:color w:val="0000FF"/>
            <w:sz w:val="24"/>
            <w:szCs w:val="24"/>
            <w:u w:val="single"/>
            <w:lang w:eastAsia="en-GB"/>
          </w:rPr>
          <w:t>Covid</w:t>
        </w:r>
        <w:proofErr w:type="spellEnd"/>
        <w:r w:rsidRPr="00E11BC1">
          <w:rPr>
            <w:rFonts w:eastAsia="Times New Roman" w:cstheme="minorHAnsi"/>
            <w:color w:val="0000FF"/>
            <w:sz w:val="24"/>
            <w:szCs w:val="24"/>
            <w:u w:val="single"/>
            <w:lang w:eastAsia="en-GB"/>
          </w:rPr>
          <w:t xml:space="preserve"> Symptom Tracker app</w:t>
        </w:r>
      </w:hyperlink>
      <w:r w:rsidRPr="00E11BC1">
        <w:rPr>
          <w:rFonts w:eastAsia="Times New Roman" w:cstheme="minorHAnsi"/>
          <w:color w:val="4D4D4D"/>
          <w:sz w:val="24"/>
          <w:szCs w:val="24"/>
          <w:lang w:eastAsia="en-GB"/>
        </w:rPr>
        <w:t xml:space="preserve"> showing the steep decline in the predicted number of cases since the beginning of April. Each of those numbers is a human life: our brother or sister in the household of God. Spend some time thinking about those affected directly and indirectly by the virus and how you can bless them. Here are some ideas:</w:t>
      </w:r>
    </w:p>
    <w:p w14:paraId="2455AD0B" w14:textId="77777777" w:rsidR="00E11BC1" w:rsidRPr="00E11BC1" w:rsidRDefault="00E11BC1" w:rsidP="00E11BC1">
      <w:pPr>
        <w:pStyle w:val="ListParagraph"/>
        <w:numPr>
          <w:ilvl w:val="0"/>
          <w:numId w:val="4"/>
        </w:numPr>
        <w:spacing w:after="150" w:line="375" w:lineRule="atLeast"/>
        <w:rPr>
          <w:rFonts w:eastAsia="Times New Roman" w:cstheme="minorHAnsi"/>
          <w:color w:val="4D4D4D"/>
          <w:sz w:val="24"/>
          <w:szCs w:val="24"/>
          <w:lang w:eastAsia="en-GB"/>
        </w:rPr>
      </w:pPr>
      <w:r w:rsidRPr="00E11BC1">
        <w:rPr>
          <w:rFonts w:eastAsia="Times New Roman" w:cstheme="minorHAnsi"/>
          <w:b/>
          <w:bCs/>
          <w:color w:val="103A71"/>
          <w:sz w:val="24"/>
          <w:szCs w:val="24"/>
          <w:lang w:eastAsia="en-GB"/>
        </w:rPr>
        <w:t>1. Ask more</w:t>
      </w:r>
      <w:r w:rsidRPr="00E11BC1">
        <w:rPr>
          <w:rFonts w:eastAsia="Times New Roman" w:cstheme="minorHAnsi"/>
          <w:b/>
          <w:bCs/>
          <w:color w:val="103A71"/>
          <w:sz w:val="24"/>
          <w:szCs w:val="24"/>
          <w:lang w:eastAsia="en-GB"/>
        </w:rPr>
        <w:br/>
      </w:r>
      <w:r w:rsidRPr="00E11BC1">
        <w:rPr>
          <w:rFonts w:eastAsia="Times New Roman" w:cstheme="minorHAnsi"/>
          <w:color w:val="4D4D4D"/>
          <w:sz w:val="24"/>
          <w:szCs w:val="24"/>
          <w:lang w:eastAsia="en-GB"/>
        </w:rPr>
        <w:t xml:space="preserve">Ask God to put someone on your heart who doesn’t have anyone checking in on them throughout the week and set reminders to call them regularly. </w:t>
      </w:r>
      <w:r w:rsidRPr="00E11BC1">
        <w:rPr>
          <w:rFonts w:eastAsia="Times New Roman" w:cstheme="minorHAnsi"/>
          <w:i/>
          <w:iCs/>
          <w:color w:val="4D4D4D"/>
          <w:sz w:val="24"/>
          <w:szCs w:val="24"/>
          <w:lang w:eastAsia="en-GB"/>
        </w:rPr>
        <w:t xml:space="preserve">(Carry each other’s burdens, and in this way you will </w:t>
      </w:r>
      <w:proofErr w:type="spellStart"/>
      <w:r w:rsidRPr="00E11BC1">
        <w:rPr>
          <w:rFonts w:eastAsia="Times New Roman" w:cstheme="minorHAnsi"/>
          <w:i/>
          <w:iCs/>
          <w:color w:val="4D4D4D"/>
          <w:sz w:val="24"/>
          <w:szCs w:val="24"/>
          <w:lang w:eastAsia="en-GB"/>
        </w:rPr>
        <w:t>fulfill</w:t>
      </w:r>
      <w:proofErr w:type="spellEnd"/>
      <w:r w:rsidRPr="00E11BC1">
        <w:rPr>
          <w:rFonts w:eastAsia="Times New Roman" w:cstheme="minorHAnsi"/>
          <w:i/>
          <w:iCs/>
          <w:color w:val="4D4D4D"/>
          <w:sz w:val="24"/>
          <w:szCs w:val="24"/>
          <w:lang w:eastAsia="en-GB"/>
        </w:rPr>
        <w:t xml:space="preserve"> the law of Christ. Galatians 6.2)</w:t>
      </w:r>
    </w:p>
    <w:p w14:paraId="05DC4A61" w14:textId="77777777" w:rsidR="00E11BC1" w:rsidRPr="00E11BC1" w:rsidRDefault="00E11BC1" w:rsidP="00E11BC1">
      <w:pPr>
        <w:pStyle w:val="ListParagraph"/>
        <w:numPr>
          <w:ilvl w:val="0"/>
          <w:numId w:val="4"/>
        </w:numPr>
        <w:spacing w:after="150" w:line="375" w:lineRule="atLeast"/>
        <w:rPr>
          <w:rFonts w:eastAsia="Times New Roman" w:cstheme="minorHAnsi"/>
          <w:color w:val="4D4D4D"/>
          <w:sz w:val="24"/>
          <w:szCs w:val="24"/>
          <w:lang w:eastAsia="en-GB"/>
        </w:rPr>
      </w:pPr>
      <w:r w:rsidRPr="00E11BC1">
        <w:rPr>
          <w:rFonts w:eastAsia="Times New Roman" w:cstheme="minorHAnsi"/>
          <w:b/>
          <w:bCs/>
          <w:color w:val="103A71"/>
          <w:sz w:val="24"/>
          <w:szCs w:val="24"/>
          <w:lang w:eastAsia="en-GB"/>
        </w:rPr>
        <w:t>2. Send more</w:t>
      </w:r>
      <w:r w:rsidRPr="00E11BC1">
        <w:rPr>
          <w:rFonts w:eastAsia="Times New Roman" w:cstheme="minorHAnsi"/>
          <w:b/>
          <w:bCs/>
          <w:color w:val="103A71"/>
          <w:sz w:val="24"/>
          <w:szCs w:val="24"/>
          <w:lang w:eastAsia="en-GB"/>
        </w:rPr>
        <w:br/>
      </w:r>
      <w:r w:rsidRPr="00E11BC1">
        <w:rPr>
          <w:rFonts w:eastAsia="Times New Roman" w:cstheme="minorHAnsi"/>
          <w:color w:val="4D4D4D"/>
          <w:sz w:val="24"/>
          <w:szCs w:val="24"/>
          <w:lang w:eastAsia="en-GB"/>
        </w:rPr>
        <w:t xml:space="preserve">Take a few minutes to send something thoughtful (text, homemade card, Bible verse, jigsaw puzzle of a family photo) to someone isolated in this crisis. </w:t>
      </w:r>
      <w:r w:rsidRPr="00E11BC1">
        <w:rPr>
          <w:rFonts w:eastAsia="Times New Roman" w:cstheme="minorHAnsi"/>
          <w:i/>
          <w:iCs/>
          <w:color w:val="4D4D4D"/>
          <w:sz w:val="24"/>
          <w:szCs w:val="24"/>
          <w:lang w:eastAsia="en-GB"/>
        </w:rPr>
        <w:t>(God is not unjust; he will not forget your work and the love you have shown him as you have helped his people and continue to help them. Hebrews 6.10)</w:t>
      </w:r>
    </w:p>
    <w:p w14:paraId="6F1E145F" w14:textId="77777777" w:rsidR="00E11BC1" w:rsidRPr="00E11BC1" w:rsidRDefault="00E11BC1" w:rsidP="00E11BC1">
      <w:pPr>
        <w:pStyle w:val="ListParagraph"/>
        <w:numPr>
          <w:ilvl w:val="0"/>
          <w:numId w:val="4"/>
        </w:numPr>
        <w:spacing w:after="150" w:line="375" w:lineRule="atLeast"/>
        <w:rPr>
          <w:rFonts w:eastAsia="Times New Roman" w:cstheme="minorHAnsi"/>
          <w:color w:val="4D4D4D"/>
          <w:sz w:val="24"/>
          <w:szCs w:val="24"/>
          <w:lang w:eastAsia="en-GB"/>
        </w:rPr>
      </w:pPr>
      <w:r w:rsidRPr="00E11BC1">
        <w:rPr>
          <w:rFonts w:eastAsia="Times New Roman" w:cstheme="minorHAnsi"/>
          <w:b/>
          <w:bCs/>
          <w:color w:val="103A71"/>
          <w:sz w:val="24"/>
          <w:szCs w:val="24"/>
          <w:lang w:eastAsia="en-GB"/>
        </w:rPr>
        <w:t>3. Give more</w:t>
      </w:r>
      <w:r w:rsidRPr="00E11BC1">
        <w:rPr>
          <w:rFonts w:eastAsia="Times New Roman" w:cstheme="minorHAnsi"/>
          <w:b/>
          <w:bCs/>
          <w:color w:val="103A71"/>
          <w:sz w:val="24"/>
          <w:szCs w:val="24"/>
          <w:lang w:eastAsia="en-GB"/>
        </w:rPr>
        <w:br/>
      </w:r>
      <w:r w:rsidRPr="00E11BC1">
        <w:rPr>
          <w:rFonts w:eastAsia="Times New Roman" w:cstheme="minorHAnsi"/>
          <w:color w:val="4D4D4D"/>
          <w:sz w:val="24"/>
          <w:szCs w:val="24"/>
          <w:lang w:eastAsia="en-GB"/>
        </w:rPr>
        <w:t xml:space="preserve">Give financially to those organisations who are helping people affected by the crisis but who you can't reach physically. </w:t>
      </w:r>
      <w:r w:rsidRPr="00E11BC1">
        <w:rPr>
          <w:rFonts w:eastAsia="Times New Roman" w:cstheme="minorHAnsi"/>
          <w:i/>
          <w:iCs/>
          <w:color w:val="4D4D4D"/>
          <w:sz w:val="24"/>
          <w:szCs w:val="24"/>
          <w:lang w:eastAsia="en-GB"/>
        </w:rPr>
        <w:t xml:space="preserve">(Carry each other’s burdens, and in this way you will </w:t>
      </w:r>
      <w:proofErr w:type="spellStart"/>
      <w:r w:rsidRPr="00E11BC1">
        <w:rPr>
          <w:rFonts w:eastAsia="Times New Roman" w:cstheme="minorHAnsi"/>
          <w:i/>
          <w:iCs/>
          <w:color w:val="4D4D4D"/>
          <w:sz w:val="24"/>
          <w:szCs w:val="24"/>
          <w:lang w:eastAsia="en-GB"/>
        </w:rPr>
        <w:t>fulfill</w:t>
      </w:r>
      <w:proofErr w:type="spellEnd"/>
      <w:r w:rsidRPr="00E11BC1">
        <w:rPr>
          <w:rFonts w:eastAsia="Times New Roman" w:cstheme="minorHAnsi"/>
          <w:i/>
          <w:iCs/>
          <w:color w:val="4D4D4D"/>
          <w:sz w:val="24"/>
          <w:szCs w:val="24"/>
          <w:lang w:eastAsia="en-GB"/>
        </w:rPr>
        <w:t xml:space="preserve"> the law of Christ. Galatians 6.2)</w:t>
      </w:r>
    </w:p>
    <w:p w14:paraId="700075FF" w14:textId="77777777" w:rsidR="00E11BC1" w:rsidRPr="00E11BC1" w:rsidRDefault="00E11BC1" w:rsidP="00E11BC1">
      <w:pPr>
        <w:pStyle w:val="ListParagraph"/>
        <w:numPr>
          <w:ilvl w:val="0"/>
          <w:numId w:val="4"/>
        </w:numPr>
        <w:spacing w:after="150" w:line="375" w:lineRule="atLeast"/>
        <w:rPr>
          <w:rFonts w:eastAsia="Times New Roman" w:cstheme="minorHAnsi"/>
          <w:color w:val="4D4D4D"/>
          <w:sz w:val="24"/>
          <w:szCs w:val="24"/>
          <w:lang w:eastAsia="en-GB"/>
        </w:rPr>
      </w:pPr>
      <w:r w:rsidRPr="00E11BC1">
        <w:rPr>
          <w:rFonts w:eastAsia="Times New Roman" w:cstheme="minorHAnsi"/>
          <w:b/>
          <w:bCs/>
          <w:color w:val="103A71"/>
          <w:sz w:val="24"/>
          <w:szCs w:val="24"/>
          <w:lang w:eastAsia="en-GB"/>
        </w:rPr>
        <w:t>4. Leave more</w:t>
      </w:r>
      <w:r w:rsidRPr="00E11BC1">
        <w:rPr>
          <w:rFonts w:eastAsia="Times New Roman" w:cstheme="minorHAnsi"/>
          <w:b/>
          <w:bCs/>
          <w:color w:val="103A71"/>
          <w:sz w:val="24"/>
          <w:szCs w:val="24"/>
          <w:lang w:eastAsia="en-GB"/>
        </w:rPr>
        <w:br/>
      </w:r>
      <w:r w:rsidRPr="00E11BC1">
        <w:rPr>
          <w:rFonts w:eastAsia="Times New Roman" w:cstheme="minorHAnsi"/>
          <w:color w:val="4D4D4D"/>
          <w:sz w:val="24"/>
          <w:szCs w:val="24"/>
          <w:lang w:eastAsia="en-GB"/>
        </w:rPr>
        <w:t xml:space="preserve">Don't buy what you don't need. </w:t>
      </w:r>
      <w:r w:rsidRPr="00E11BC1">
        <w:rPr>
          <w:rFonts w:eastAsia="Times New Roman" w:cstheme="minorHAnsi"/>
          <w:i/>
          <w:iCs/>
          <w:color w:val="4D4D4D"/>
          <w:sz w:val="24"/>
          <w:szCs w:val="24"/>
          <w:lang w:eastAsia="en-GB"/>
        </w:rPr>
        <w:t>(And my God will meet all your needs according to the riches of his glory in Christ Jesus. Philippians 4.19)</w:t>
      </w:r>
    </w:p>
    <w:p w14:paraId="5CBBB0A5" w14:textId="77777777" w:rsidR="00E11BC1" w:rsidRPr="00E11BC1" w:rsidRDefault="00E11BC1" w:rsidP="00E11BC1">
      <w:pPr>
        <w:pStyle w:val="ListParagraph"/>
        <w:numPr>
          <w:ilvl w:val="0"/>
          <w:numId w:val="4"/>
        </w:numPr>
        <w:spacing w:after="150" w:line="375" w:lineRule="atLeast"/>
        <w:rPr>
          <w:rFonts w:eastAsia="Times New Roman" w:cstheme="minorHAnsi"/>
          <w:color w:val="4D4D4D"/>
          <w:sz w:val="24"/>
          <w:szCs w:val="24"/>
          <w:lang w:eastAsia="en-GB"/>
        </w:rPr>
      </w:pPr>
      <w:r w:rsidRPr="00E11BC1">
        <w:rPr>
          <w:rFonts w:eastAsia="Times New Roman" w:cstheme="minorHAnsi"/>
          <w:b/>
          <w:bCs/>
          <w:color w:val="103A71"/>
          <w:sz w:val="24"/>
          <w:szCs w:val="24"/>
          <w:lang w:eastAsia="en-GB"/>
        </w:rPr>
        <w:t>5. Thank more</w:t>
      </w:r>
      <w:r w:rsidRPr="00E11BC1">
        <w:rPr>
          <w:rFonts w:eastAsia="Times New Roman" w:cstheme="minorHAnsi"/>
          <w:b/>
          <w:bCs/>
          <w:color w:val="103A71"/>
          <w:sz w:val="24"/>
          <w:szCs w:val="24"/>
          <w:lang w:eastAsia="en-GB"/>
        </w:rPr>
        <w:br/>
      </w:r>
      <w:r w:rsidRPr="00E11BC1">
        <w:rPr>
          <w:rFonts w:eastAsia="Times New Roman" w:cstheme="minorHAnsi"/>
          <w:color w:val="4D4D4D"/>
          <w:sz w:val="24"/>
          <w:szCs w:val="24"/>
          <w:lang w:eastAsia="en-GB"/>
        </w:rPr>
        <w:t xml:space="preserve">On your rare ventures into the outside world, thank those who are working heavily trafficked areas: the grocery store workers, fast-food cashiers, postmen and women, delivery workers. </w:t>
      </w:r>
      <w:r w:rsidRPr="00E11BC1">
        <w:rPr>
          <w:rFonts w:eastAsia="Times New Roman" w:cstheme="minorHAnsi"/>
          <w:i/>
          <w:iCs/>
          <w:color w:val="4D4D4D"/>
          <w:sz w:val="24"/>
          <w:szCs w:val="24"/>
          <w:lang w:eastAsia="en-GB"/>
        </w:rPr>
        <w:t>(I thank my God every time I remember you. Philippians 1:3)</w:t>
      </w:r>
    </w:p>
    <w:p w14:paraId="27749145" w14:textId="77777777" w:rsidR="00E11BC1" w:rsidRPr="00E11BC1" w:rsidRDefault="00E11BC1" w:rsidP="00E11BC1">
      <w:pPr>
        <w:pStyle w:val="ListParagraph"/>
        <w:numPr>
          <w:ilvl w:val="0"/>
          <w:numId w:val="4"/>
        </w:numPr>
        <w:spacing w:after="150" w:line="375" w:lineRule="atLeast"/>
        <w:rPr>
          <w:rFonts w:eastAsia="Times New Roman" w:cstheme="minorHAnsi"/>
          <w:color w:val="4D4D4D"/>
          <w:sz w:val="24"/>
          <w:szCs w:val="24"/>
          <w:lang w:eastAsia="en-GB"/>
        </w:rPr>
      </w:pPr>
      <w:r w:rsidRPr="00E11BC1">
        <w:rPr>
          <w:rFonts w:eastAsia="Times New Roman" w:cstheme="minorHAnsi"/>
          <w:b/>
          <w:bCs/>
          <w:color w:val="103A71"/>
          <w:sz w:val="24"/>
          <w:szCs w:val="24"/>
          <w:lang w:eastAsia="en-GB"/>
        </w:rPr>
        <w:lastRenderedPageBreak/>
        <w:t>6. Do more</w:t>
      </w:r>
      <w:r w:rsidRPr="00E11BC1">
        <w:rPr>
          <w:rFonts w:eastAsia="Times New Roman" w:cstheme="minorHAnsi"/>
          <w:b/>
          <w:bCs/>
          <w:color w:val="103A71"/>
          <w:sz w:val="24"/>
          <w:szCs w:val="24"/>
          <w:lang w:eastAsia="en-GB"/>
        </w:rPr>
        <w:br/>
      </w:r>
      <w:r w:rsidRPr="00E11BC1">
        <w:rPr>
          <w:rFonts w:eastAsia="Times New Roman" w:cstheme="minorHAnsi"/>
          <w:color w:val="4D4D4D"/>
          <w:sz w:val="24"/>
          <w:szCs w:val="24"/>
          <w:lang w:eastAsia="en-GB"/>
        </w:rPr>
        <w:t xml:space="preserve">If you find yourself in a position to “do more” during this crisis, seize the moment. </w:t>
      </w:r>
      <w:r w:rsidRPr="00E11BC1">
        <w:rPr>
          <w:rFonts w:eastAsia="Times New Roman" w:cstheme="minorHAnsi"/>
          <w:i/>
          <w:iCs/>
          <w:color w:val="4D4D4D"/>
          <w:sz w:val="24"/>
          <w:szCs w:val="24"/>
          <w:lang w:eastAsia="en-GB"/>
        </w:rPr>
        <w:t>(And whoever compels you to go one mile, go with him two. Matthew 5.41, NKJV)</w:t>
      </w:r>
    </w:p>
    <w:p w14:paraId="3DF5CA0D" w14:textId="77777777" w:rsidR="00E11BC1" w:rsidRPr="00E11BC1" w:rsidRDefault="00E11BC1" w:rsidP="00E11BC1">
      <w:pPr>
        <w:pStyle w:val="ListParagraph"/>
        <w:numPr>
          <w:ilvl w:val="0"/>
          <w:numId w:val="4"/>
        </w:numPr>
        <w:spacing w:after="150" w:line="375" w:lineRule="atLeast"/>
        <w:rPr>
          <w:rFonts w:eastAsia="Times New Roman" w:cstheme="minorHAnsi"/>
          <w:color w:val="4D4D4D"/>
          <w:sz w:val="24"/>
          <w:szCs w:val="24"/>
          <w:lang w:eastAsia="en-GB"/>
        </w:rPr>
      </w:pPr>
      <w:r w:rsidRPr="00E11BC1">
        <w:rPr>
          <w:rFonts w:eastAsia="Times New Roman" w:cstheme="minorHAnsi"/>
          <w:b/>
          <w:bCs/>
          <w:color w:val="103A71"/>
          <w:sz w:val="24"/>
          <w:szCs w:val="24"/>
          <w:lang w:eastAsia="en-GB"/>
        </w:rPr>
        <w:t>7. Pray more</w:t>
      </w:r>
      <w:r w:rsidRPr="00E11BC1">
        <w:rPr>
          <w:rFonts w:eastAsia="Times New Roman" w:cstheme="minorHAnsi"/>
          <w:b/>
          <w:bCs/>
          <w:color w:val="103A71"/>
          <w:sz w:val="24"/>
          <w:szCs w:val="24"/>
          <w:lang w:eastAsia="en-GB"/>
        </w:rPr>
        <w:br/>
      </w:r>
      <w:r w:rsidRPr="00E11BC1">
        <w:rPr>
          <w:rFonts w:eastAsia="Times New Roman" w:cstheme="minorHAnsi"/>
          <w:color w:val="4D4D4D"/>
          <w:sz w:val="24"/>
          <w:szCs w:val="24"/>
          <w:lang w:eastAsia="en-GB"/>
        </w:rPr>
        <w:t xml:space="preserve">Nothing blesses others more or accomplishes more than lifting the needs of others up in prayer. Make a list of people who need your intercession every day. Put it somewhere obvious and pray. </w:t>
      </w:r>
      <w:r w:rsidRPr="00E11BC1">
        <w:rPr>
          <w:rFonts w:eastAsia="Times New Roman" w:cstheme="minorHAnsi"/>
          <w:i/>
          <w:iCs/>
          <w:color w:val="4D4D4D"/>
          <w:sz w:val="24"/>
          <w:szCs w:val="24"/>
          <w:lang w:eastAsia="en-GB"/>
        </w:rPr>
        <w:t>(The prayer of a righteous person is powerful and effective. James 5.16)</w:t>
      </w:r>
    </w:p>
    <w:p w14:paraId="1955213A" w14:textId="77777777" w:rsidR="00E11BC1" w:rsidRPr="00E11BC1" w:rsidRDefault="00E11BC1" w:rsidP="00E11BC1">
      <w:pPr>
        <w:pStyle w:val="ListParagraph"/>
        <w:numPr>
          <w:ilvl w:val="0"/>
          <w:numId w:val="4"/>
        </w:numPr>
        <w:spacing w:after="150" w:line="375" w:lineRule="atLeast"/>
        <w:rPr>
          <w:rFonts w:eastAsia="Times New Roman" w:cstheme="minorHAnsi"/>
          <w:color w:val="4D4D4D"/>
          <w:sz w:val="24"/>
          <w:szCs w:val="24"/>
          <w:lang w:eastAsia="en-GB"/>
        </w:rPr>
      </w:pPr>
      <w:r w:rsidRPr="00E11BC1">
        <w:rPr>
          <w:rFonts w:eastAsia="Times New Roman" w:cstheme="minorHAnsi"/>
          <w:color w:val="4D4D4D"/>
          <w:sz w:val="24"/>
          <w:szCs w:val="24"/>
          <w:lang w:eastAsia="en-GB"/>
        </w:rPr>
        <w:t>Adapted from </w:t>
      </w:r>
      <w:hyperlink r:id="rId14" w:tgtFrame="_blank" w:history="1">
        <w:r w:rsidRPr="00E11BC1">
          <w:rPr>
            <w:rFonts w:eastAsia="Times New Roman" w:cstheme="minorHAnsi"/>
            <w:color w:val="0000FF"/>
            <w:sz w:val="24"/>
            <w:szCs w:val="24"/>
            <w:u w:val="single"/>
            <w:lang w:eastAsia="en-GB"/>
          </w:rPr>
          <w:t xml:space="preserve">7 Ways to Bless Others in a Worldwide Crisis by Catherine </w:t>
        </w:r>
        <w:proofErr w:type="spellStart"/>
        <w:r w:rsidRPr="00E11BC1">
          <w:rPr>
            <w:rFonts w:eastAsia="Times New Roman" w:cstheme="minorHAnsi"/>
            <w:color w:val="0000FF"/>
            <w:sz w:val="24"/>
            <w:szCs w:val="24"/>
            <w:u w:val="single"/>
            <w:lang w:eastAsia="en-GB"/>
          </w:rPr>
          <w:t>Segars</w:t>
        </w:r>
        <w:proofErr w:type="spellEnd"/>
      </w:hyperlink>
    </w:p>
    <w:p w14:paraId="61329783" w14:textId="77777777" w:rsidR="00E11BC1" w:rsidRPr="00937AA9" w:rsidRDefault="00E11BC1" w:rsidP="00E11BC1">
      <w:pPr>
        <w:pStyle w:val="NormalWeb"/>
        <w:spacing w:before="0" w:beforeAutospacing="0" w:after="150" w:afterAutospacing="0" w:line="375" w:lineRule="atLeast"/>
        <w:rPr>
          <w:rFonts w:asciiTheme="minorHAnsi" w:hAnsiTheme="minorHAnsi" w:cstheme="minorHAnsi"/>
          <w:color w:val="232323"/>
        </w:rPr>
      </w:pPr>
    </w:p>
    <w:p w14:paraId="09D5B7C8" w14:textId="77777777" w:rsidR="00937AA9" w:rsidRPr="00937AA9" w:rsidRDefault="00937AA9" w:rsidP="00D867FC">
      <w:pPr>
        <w:jc w:val="both"/>
        <w:rPr>
          <w:rFonts w:cstheme="minorHAnsi"/>
          <w:sz w:val="24"/>
          <w:szCs w:val="24"/>
        </w:rPr>
      </w:pPr>
    </w:p>
    <w:p w14:paraId="5274591E" w14:textId="3F809F10" w:rsidR="00D867FC" w:rsidRPr="00937AA9" w:rsidRDefault="003A4C94" w:rsidP="00D867FC">
      <w:pPr>
        <w:pStyle w:val="Heading3"/>
        <w:spacing w:before="0" w:beforeAutospacing="0" w:after="150" w:afterAutospacing="0"/>
        <w:rPr>
          <w:rStyle w:val="bluetext"/>
          <w:rFonts w:asciiTheme="minorHAnsi" w:hAnsiTheme="minorHAnsi" w:cstheme="minorHAnsi"/>
          <w:color w:val="103A71"/>
          <w:sz w:val="24"/>
          <w:szCs w:val="24"/>
        </w:rPr>
      </w:pPr>
      <w:hyperlink r:id="rId15" w:anchor="children" w:history="1">
        <w:r w:rsidR="00D867FC" w:rsidRPr="00937AA9">
          <w:rPr>
            <w:rStyle w:val="Hyperlink"/>
            <w:rFonts w:asciiTheme="minorHAnsi" w:hAnsiTheme="minorHAnsi" w:cstheme="minorHAnsi"/>
            <w:i/>
            <w:iCs/>
            <w:sz w:val="24"/>
            <w:szCs w:val="24"/>
          </w:rPr>
          <w:t>activity sheets for children</w:t>
        </w:r>
      </w:hyperlink>
    </w:p>
    <w:p w14:paraId="0D83BE1D" w14:textId="77777777" w:rsidR="00D867FC" w:rsidRPr="00937AA9" w:rsidRDefault="00D867FC" w:rsidP="00D867FC">
      <w:pPr>
        <w:pStyle w:val="Heading3"/>
        <w:spacing w:before="0" w:beforeAutospacing="0" w:after="150" w:afterAutospacing="0"/>
        <w:rPr>
          <w:rStyle w:val="bluetext"/>
          <w:rFonts w:asciiTheme="minorHAnsi" w:hAnsiTheme="minorHAnsi" w:cstheme="minorHAnsi"/>
          <w:color w:val="103A71"/>
          <w:sz w:val="24"/>
          <w:szCs w:val="24"/>
        </w:rPr>
      </w:pPr>
    </w:p>
    <w:p w14:paraId="697B4930" w14:textId="7D59AC51" w:rsidR="00D867FC" w:rsidRPr="00937AA9" w:rsidRDefault="00D867FC" w:rsidP="00937AA9">
      <w:pPr>
        <w:pStyle w:val="Heading3"/>
        <w:spacing w:before="0" w:beforeAutospacing="0" w:after="150" w:afterAutospacing="0"/>
        <w:rPr>
          <w:rFonts w:asciiTheme="minorHAnsi" w:hAnsiTheme="minorHAnsi" w:cstheme="minorHAnsi"/>
          <w:b w:val="0"/>
          <w:bCs w:val="0"/>
          <w:color w:val="00396F"/>
          <w:sz w:val="24"/>
          <w:szCs w:val="24"/>
        </w:rPr>
      </w:pPr>
      <w:r w:rsidRPr="00937AA9">
        <w:rPr>
          <w:rStyle w:val="bluetext"/>
          <w:rFonts w:asciiTheme="minorHAnsi" w:hAnsiTheme="minorHAnsi" w:cstheme="minorHAnsi"/>
          <w:color w:val="103A71"/>
          <w:sz w:val="24"/>
          <w:szCs w:val="24"/>
        </w:rPr>
        <w:t>Pray</w:t>
      </w:r>
      <w:r w:rsidR="00937AA9">
        <w:rPr>
          <w:rFonts w:asciiTheme="minorHAnsi" w:hAnsiTheme="minorHAnsi" w:cstheme="minorHAnsi"/>
          <w:color w:val="4D4D4D"/>
          <w:sz w:val="24"/>
          <w:szCs w:val="24"/>
        </w:rPr>
        <w:t>er</w:t>
      </w:r>
    </w:p>
    <w:p w14:paraId="7E20E5A5" w14:textId="77777777" w:rsidR="003F5960" w:rsidRPr="00937AA9" w:rsidRDefault="003F5960" w:rsidP="003F5960">
      <w:pPr>
        <w:pStyle w:val="Heading2"/>
        <w:spacing w:before="0" w:after="150"/>
        <w:rPr>
          <w:rFonts w:asciiTheme="minorHAnsi" w:hAnsiTheme="minorHAnsi" w:cstheme="minorHAnsi"/>
          <w:color w:val="60468D"/>
          <w:sz w:val="24"/>
          <w:szCs w:val="24"/>
        </w:rPr>
      </w:pPr>
      <w:bookmarkStart w:id="1" w:name="_Hlk39659219"/>
      <w:r w:rsidRPr="00937AA9">
        <w:rPr>
          <w:rStyle w:val="Strong"/>
          <w:rFonts w:asciiTheme="minorHAnsi" w:hAnsiTheme="minorHAnsi" w:cstheme="minorHAnsi"/>
          <w:b w:val="0"/>
          <w:bCs w:val="0"/>
          <w:color w:val="103A71"/>
          <w:sz w:val="24"/>
          <w:szCs w:val="24"/>
        </w:rPr>
        <w:t>The way</w:t>
      </w:r>
    </w:p>
    <w:p w14:paraId="4F16E00E" w14:textId="77777777" w:rsidR="003F5960" w:rsidRPr="00937AA9" w:rsidRDefault="003F5960" w:rsidP="003F5960">
      <w:pPr>
        <w:pStyle w:val="NormalWeb"/>
        <w:spacing w:before="0" w:beforeAutospacing="0" w:after="150" w:afterAutospacing="0" w:line="375" w:lineRule="atLeast"/>
        <w:rPr>
          <w:rFonts w:asciiTheme="minorHAnsi" w:hAnsiTheme="minorHAnsi" w:cstheme="minorHAnsi"/>
          <w:color w:val="232323"/>
        </w:rPr>
      </w:pPr>
      <w:r w:rsidRPr="00937AA9">
        <w:rPr>
          <w:rStyle w:val="Emphasis"/>
          <w:rFonts w:asciiTheme="minorHAnsi" w:hAnsiTheme="minorHAnsi" w:cstheme="minorHAnsi"/>
          <w:color w:val="232323"/>
        </w:rPr>
        <w:t xml:space="preserve">Make and walk a labyrinth </w:t>
      </w:r>
    </w:p>
    <w:p w14:paraId="3B9E4F54" w14:textId="77777777" w:rsidR="003F5960" w:rsidRDefault="003A4C94" w:rsidP="003F5960">
      <w:pPr>
        <w:pStyle w:val="NormalWeb"/>
        <w:spacing w:before="0" w:beforeAutospacing="0" w:after="150" w:afterAutospacing="0" w:line="375" w:lineRule="atLeast"/>
        <w:rPr>
          <w:rFonts w:asciiTheme="minorHAnsi" w:hAnsiTheme="minorHAnsi" w:cstheme="minorHAnsi"/>
          <w:color w:val="232323"/>
        </w:rPr>
      </w:pPr>
      <w:hyperlink r:id="rId16" w:tgtFrame="_blank" w:history="1">
        <w:r w:rsidR="003F5960" w:rsidRPr="00937AA9">
          <w:rPr>
            <w:rStyle w:val="Hyperlink"/>
            <w:rFonts w:asciiTheme="minorHAnsi" w:hAnsiTheme="minorHAnsi" w:cstheme="minorHAnsi"/>
          </w:rPr>
          <w:t>Make a simple labyrinth</w:t>
        </w:r>
      </w:hyperlink>
      <w:r w:rsidR="003F5960" w:rsidRPr="00937AA9">
        <w:rPr>
          <w:rFonts w:asciiTheme="minorHAnsi" w:hAnsiTheme="minorHAnsi" w:cstheme="minorHAnsi"/>
          <w:color w:val="232323"/>
        </w:rPr>
        <w:t>, inside or outside, using rope, string or pebbles. Make it as large as the space and resources allow – you should be able to walk along the path</w:t>
      </w:r>
      <w:r w:rsidR="003F5960">
        <w:rPr>
          <w:rFonts w:asciiTheme="minorHAnsi" w:hAnsiTheme="minorHAnsi" w:cstheme="minorHAnsi"/>
          <w:color w:val="232323"/>
        </w:rPr>
        <w:t xml:space="preserve">. </w:t>
      </w:r>
      <w:r w:rsidR="003F5960">
        <w:rPr>
          <w:rFonts w:asciiTheme="minorHAnsi" w:hAnsiTheme="minorHAnsi" w:cstheme="minorHAnsi"/>
          <w:color w:val="000000" w:themeColor="text1"/>
          <w:shd w:val="clear" w:color="auto" w:fill="FFFFFF"/>
        </w:rPr>
        <w:t>A</w:t>
      </w:r>
      <w:r w:rsidR="003F5960" w:rsidRPr="0068156C">
        <w:rPr>
          <w:rFonts w:asciiTheme="minorHAnsi" w:hAnsiTheme="minorHAnsi" w:cstheme="minorHAnsi"/>
          <w:color w:val="000000" w:themeColor="text1"/>
          <w:shd w:val="clear" w:color="auto" w:fill="FFFFFF"/>
        </w:rPr>
        <w:t xml:space="preserve"> labyrinth is not a maze, which has multiple paths and dead ends and is designed to confuse and trap. A labyrinth has one path that leads to the centre and back out again. There is one entrance and one exit and you can’t get lost. It symbolises the journey of life and can be a helpful prayer tool.</w:t>
      </w:r>
      <w:r w:rsidR="003F5960">
        <w:rPr>
          <w:rFonts w:asciiTheme="minorHAnsi" w:hAnsiTheme="minorHAnsi" w:cstheme="minorHAnsi"/>
          <w:color w:val="000000" w:themeColor="text1"/>
          <w:shd w:val="clear" w:color="auto" w:fill="FFFFFF"/>
        </w:rPr>
        <w:t xml:space="preserve">  </w:t>
      </w:r>
      <w:r w:rsidR="003F5960" w:rsidRPr="00937AA9">
        <w:rPr>
          <w:rFonts w:asciiTheme="minorHAnsi" w:hAnsiTheme="minorHAnsi" w:cstheme="minorHAnsi"/>
          <w:color w:val="232323"/>
        </w:rPr>
        <w:t xml:space="preserve"> Invite</w:t>
      </w:r>
      <w:r w:rsidR="003F5960">
        <w:rPr>
          <w:rFonts w:asciiTheme="minorHAnsi" w:hAnsiTheme="minorHAnsi" w:cstheme="minorHAnsi"/>
          <w:color w:val="232323"/>
        </w:rPr>
        <w:t xml:space="preserve"> others</w:t>
      </w:r>
      <w:r w:rsidR="003F5960" w:rsidRPr="00937AA9">
        <w:rPr>
          <w:rFonts w:asciiTheme="minorHAnsi" w:hAnsiTheme="minorHAnsi" w:cstheme="minorHAnsi"/>
          <w:color w:val="232323"/>
        </w:rPr>
        <w:t xml:space="preserve"> </w:t>
      </w:r>
      <w:r w:rsidR="003F5960">
        <w:rPr>
          <w:rFonts w:asciiTheme="minorHAnsi" w:hAnsiTheme="minorHAnsi" w:cstheme="minorHAnsi"/>
          <w:color w:val="232323"/>
        </w:rPr>
        <w:t xml:space="preserve">in your family </w:t>
      </w:r>
      <w:r w:rsidR="003F5960" w:rsidRPr="00937AA9">
        <w:rPr>
          <w:rFonts w:asciiTheme="minorHAnsi" w:hAnsiTheme="minorHAnsi" w:cstheme="minorHAnsi"/>
          <w:color w:val="232323"/>
        </w:rPr>
        <w:t xml:space="preserve">to walk the path, imagining that Jesus is walking with </w:t>
      </w:r>
      <w:r w:rsidR="003F5960">
        <w:rPr>
          <w:rFonts w:asciiTheme="minorHAnsi" w:hAnsiTheme="minorHAnsi" w:cstheme="minorHAnsi"/>
          <w:color w:val="232323"/>
        </w:rPr>
        <w:t>you</w:t>
      </w:r>
      <w:r w:rsidR="003F5960" w:rsidRPr="00937AA9">
        <w:rPr>
          <w:rFonts w:asciiTheme="minorHAnsi" w:hAnsiTheme="minorHAnsi" w:cstheme="minorHAnsi"/>
          <w:color w:val="232323"/>
        </w:rPr>
        <w:t xml:space="preserve">. </w:t>
      </w:r>
      <w:r w:rsidR="003F5960" w:rsidRPr="00E11BC1">
        <w:rPr>
          <w:rFonts w:asciiTheme="minorHAnsi" w:hAnsiTheme="minorHAnsi" w:cstheme="minorHAnsi"/>
          <w:color w:val="000000" w:themeColor="text1"/>
        </w:rPr>
        <w:t xml:space="preserve">Pray that Jesus will show you the way in your daily life. </w:t>
      </w:r>
      <w:r w:rsidR="003F5960" w:rsidRPr="00E11BC1">
        <w:rPr>
          <w:rFonts w:asciiTheme="minorHAnsi" w:hAnsiTheme="minorHAnsi" w:cstheme="minorHAnsi"/>
          <w:color w:val="000000" w:themeColor="text1"/>
          <w:shd w:val="clear" w:color="auto" w:fill="FFFFFF"/>
        </w:rPr>
        <w:t>Jesus, show us the way. Help us to follow you. Be our guide.</w:t>
      </w:r>
      <w:r w:rsidR="003F5960" w:rsidRPr="00E11BC1">
        <w:rPr>
          <w:rFonts w:asciiTheme="minorHAnsi" w:hAnsiTheme="minorHAnsi" w:cstheme="minorHAnsi"/>
          <w:color w:val="000000" w:themeColor="text1"/>
        </w:rPr>
        <w:br/>
      </w:r>
    </w:p>
    <w:bookmarkEnd w:id="1"/>
    <w:p w14:paraId="78EE54DB" w14:textId="5D332B4E" w:rsidR="00937AA9" w:rsidRPr="00937AA9" w:rsidRDefault="00937AA9" w:rsidP="00D867FC">
      <w:pPr>
        <w:jc w:val="both"/>
        <w:rPr>
          <w:rFonts w:cstheme="minorHAnsi"/>
          <w:b/>
          <w:bCs/>
          <w:sz w:val="24"/>
          <w:szCs w:val="24"/>
        </w:rPr>
      </w:pPr>
      <w:r w:rsidRPr="00937AA9">
        <w:rPr>
          <w:rFonts w:cstheme="minorHAnsi"/>
          <w:b/>
          <w:bCs/>
          <w:sz w:val="24"/>
          <w:szCs w:val="24"/>
        </w:rPr>
        <w:t xml:space="preserve">Song </w:t>
      </w:r>
    </w:p>
    <w:p w14:paraId="556EEEEA" w14:textId="4799066A" w:rsidR="00937AA9" w:rsidRPr="00937AA9" w:rsidRDefault="00937AA9" w:rsidP="00937AA9">
      <w:pPr>
        <w:pStyle w:val="NormalWeb"/>
        <w:spacing w:before="0" w:beforeAutospacing="0" w:after="150" w:afterAutospacing="0" w:line="375" w:lineRule="atLeast"/>
        <w:rPr>
          <w:rFonts w:asciiTheme="minorHAnsi" w:hAnsiTheme="minorHAnsi" w:cstheme="minorHAnsi"/>
          <w:color w:val="4D4D4D"/>
        </w:rPr>
      </w:pPr>
      <w:r w:rsidRPr="00937AA9">
        <w:rPr>
          <w:rStyle w:val="Emphasis"/>
          <w:rFonts w:asciiTheme="minorHAnsi" w:hAnsiTheme="minorHAnsi" w:cstheme="minorHAnsi"/>
          <w:color w:val="4D4D4D"/>
        </w:rPr>
        <w:t>Jesus is the way</w:t>
      </w:r>
      <w:r w:rsidRPr="00937AA9">
        <w:rPr>
          <w:rFonts w:asciiTheme="minorHAnsi" w:hAnsiTheme="minorHAnsi" w:cstheme="minorHAnsi"/>
          <w:color w:val="4D4D4D"/>
        </w:rPr>
        <w:t xml:space="preserve"> (Tune: Row, row, row your boat, words by Emily Hoe-Crook)</w:t>
      </w:r>
      <w:r w:rsidRPr="00937AA9">
        <w:rPr>
          <w:rFonts w:asciiTheme="minorHAnsi" w:hAnsiTheme="minorHAnsi" w:cstheme="minorHAnsi"/>
          <w:color w:val="4D4D4D"/>
        </w:rPr>
        <w:br/>
        <w:t>Jesus, Jesus, Jesus is,</w:t>
      </w:r>
      <w:r w:rsidRPr="00937AA9">
        <w:rPr>
          <w:rFonts w:asciiTheme="minorHAnsi" w:hAnsiTheme="minorHAnsi" w:cstheme="minorHAnsi"/>
          <w:color w:val="4D4D4D"/>
        </w:rPr>
        <w:br/>
        <w:t>Jesus is the way,</w:t>
      </w:r>
      <w:r w:rsidRPr="00937AA9">
        <w:rPr>
          <w:rFonts w:asciiTheme="minorHAnsi" w:hAnsiTheme="minorHAnsi" w:cstheme="minorHAnsi"/>
          <w:color w:val="4D4D4D"/>
        </w:rPr>
        <w:br/>
        <w:t>Never feel alone again,</w:t>
      </w:r>
      <w:r w:rsidRPr="00937AA9">
        <w:rPr>
          <w:rFonts w:asciiTheme="minorHAnsi" w:hAnsiTheme="minorHAnsi" w:cstheme="minorHAnsi"/>
          <w:color w:val="4D4D4D"/>
        </w:rPr>
        <w:br/>
        <w:t>He is here to stay.</w:t>
      </w:r>
      <w:r w:rsidRPr="00937AA9">
        <w:rPr>
          <w:rFonts w:asciiTheme="minorHAnsi" w:hAnsiTheme="minorHAnsi" w:cstheme="minorHAnsi"/>
          <w:color w:val="4D4D4D"/>
        </w:rPr>
        <w:br/>
        <w:t>Jesus, Jesus, Jesus is,</w:t>
      </w:r>
      <w:r w:rsidRPr="00937AA9">
        <w:rPr>
          <w:rFonts w:asciiTheme="minorHAnsi" w:hAnsiTheme="minorHAnsi" w:cstheme="minorHAnsi"/>
          <w:color w:val="4D4D4D"/>
        </w:rPr>
        <w:br/>
        <w:t>Jesus is the life,</w:t>
      </w:r>
      <w:r w:rsidRPr="00937AA9">
        <w:rPr>
          <w:rFonts w:asciiTheme="minorHAnsi" w:hAnsiTheme="minorHAnsi" w:cstheme="minorHAnsi"/>
          <w:color w:val="4D4D4D"/>
        </w:rPr>
        <w:br/>
      </w:r>
      <w:r w:rsidRPr="00937AA9">
        <w:rPr>
          <w:rFonts w:asciiTheme="minorHAnsi" w:hAnsiTheme="minorHAnsi" w:cstheme="minorHAnsi"/>
          <w:color w:val="4D4D4D"/>
        </w:rPr>
        <w:lastRenderedPageBreak/>
        <w:t>Jesus shows us how to live,</w:t>
      </w:r>
      <w:r w:rsidRPr="00937AA9">
        <w:rPr>
          <w:rFonts w:asciiTheme="minorHAnsi" w:hAnsiTheme="minorHAnsi" w:cstheme="minorHAnsi"/>
          <w:color w:val="4D4D4D"/>
        </w:rPr>
        <w:br/>
        <w:t>Jesus is alive.</w:t>
      </w:r>
    </w:p>
    <w:p w14:paraId="40E88EB4" w14:textId="77777777" w:rsidR="00937AA9" w:rsidRPr="00937AA9" w:rsidRDefault="00937AA9" w:rsidP="00937AA9">
      <w:pPr>
        <w:pStyle w:val="Heading2"/>
        <w:spacing w:before="0" w:after="150"/>
        <w:rPr>
          <w:rStyle w:val="Strong"/>
          <w:rFonts w:asciiTheme="minorHAnsi" w:hAnsiTheme="minorHAnsi" w:cstheme="minorHAnsi"/>
          <w:b w:val="0"/>
          <w:bCs w:val="0"/>
          <w:color w:val="9E4778"/>
          <w:sz w:val="24"/>
          <w:szCs w:val="24"/>
        </w:rPr>
      </w:pPr>
    </w:p>
    <w:p w14:paraId="04D67F7C" w14:textId="00EDE14A" w:rsidR="00937AA9" w:rsidRPr="00937AA9" w:rsidRDefault="00937AA9" w:rsidP="00937AA9">
      <w:pPr>
        <w:pStyle w:val="Heading2"/>
        <w:spacing w:before="0" w:after="150"/>
        <w:rPr>
          <w:rFonts w:asciiTheme="minorHAnsi" w:hAnsiTheme="minorHAnsi" w:cstheme="minorHAnsi"/>
          <w:color w:val="000000"/>
          <w:sz w:val="24"/>
          <w:szCs w:val="24"/>
        </w:rPr>
      </w:pPr>
      <w:r w:rsidRPr="00937AA9">
        <w:rPr>
          <w:rStyle w:val="Strong"/>
          <w:rFonts w:asciiTheme="minorHAnsi" w:hAnsiTheme="minorHAnsi" w:cstheme="minorHAnsi"/>
          <w:b w:val="0"/>
          <w:bCs w:val="0"/>
          <w:color w:val="9E4778"/>
          <w:sz w:val="24"/>
          <w:szCs w:val="24"/>
        </w:rPr>
        <w:t>Sing and listen</w:t>
      </w:r>
    </w:p>
    <w:p w14:paraId="33E55B57" w14:textId="77777777" w:rsidR="00937AA9" w:rsidRPr="00937AA9" w:rsidRDefault="00937AA9" w:rsidP="00937AA9">
      <w:pPr>
        <w:pStyle w:val="NormalWeb"/>
        <w:spacing w:before="0" w:beforeAutospacing="0" w:after="150" w:afterAutospacing="0" w:line="375" w:lineRule="atLeast"/>
        <w:rPr>
          <w:rFonts w:asciiTheme="minorHAnsi" w:hAnsiTheme="minorHAnsi" w:cstheme="minorHAnsi"/>
          <w:color w:val="4D4D4D"/>
        </w:rPr>
      </w:pPr>
      <w:r w:rsidRPr="00937AA9">
        <w:rPr>
          <w:rFonts w:asciiTheme="minorHAnsi" w:hAnsiTheme="minorHAnsi" w:cstheme="minorHAnsi"/>
          <w:color w:val="4D4D4D"/>
        </w:rPr>
        <w:t>See YouTube</w:t>
      </w:r>
    </w:p>
    <w:p w14:paraId="105CDBF5" w14:textId="77777777" w:rsidR="00937AA9" w:rsidRPr="00937AA9" w:rsidRDefault="00937AA9" w:rsidP="00D867FC">
      <w:pPr>
        <w:jc w:val="both"/>
        <w:rPr>
          <w:rFonts w:cstheme="minorHAnsi"/>
          <w:sz w:val="24"/>
          <w:szCs w:val="24"/>
        </w:rPr>
      </w:pPr>
    </w:p>
    <w:p w14:paraId="06033B0C" w14:textId="77777777" w:rsidR="00937AA9" w:rsidRPr="00937AA9" w:rsidRDefault="00937AA9" w:rsidP="00937AA9">
      <w:pPr>
        <w:pStyle w:val="NormalWeb"/>
        <w:spacing w:before="0" w:beforeAutospacing="0" w:after="150" w:afterAutospacing="0" w:line="375" w:lineRule="atLeast"/>
        <w:rPr>
          <w:rFonts w:asciiTheme="minorHAnsi" w:hAnsiTheme="minorHAnsi" w:cstheme="minorHAnsi"/>
          <w:color w:val="4D4D4D"/>
        </w:rPr>
      </w:pPr>
      <w:r w:rsidRPr="00937AA9">
        <w:rPr>
          <w:rStyle w:val="Strong"/>
          <w:rFonts w:asciiTheme="minorHAnsi" w:hAnsiTheme="minorHAnsi" w:cstheme="minorHAnsi"/>
          <w:color w:val="4D4D4D"/>
        </w:rPr>
        <w:t>Under 12s</w:t>
      </w:r>
      <w:r w:rsidRPr="00937AA9">
        <w:rPr>
          <w:rFonts w:asciiTheme="minorHAnsi" w:hAnsiTheme="minorHAnsi" w:cstheme="minorHAnsi"/>
          <w:color w:val="4D4D4D"/>
        </w:rPr>
        <w:br/>
      </w:r>
      <w:hyperlink r:id="rId17" w:tgtFrame="_blank" w:history="1">
        <w:r w:rsidRPr="00937AA9">
          <w:rPr>
            <w:rStyle w:val="Hyperlink"/>
            <w:rFonts w:asciiTheme="minorHAnsi" w:hAnsiTheme="minorHAnsi" w:cstheme="minorHAnsi"/>
          </w:rPr>
          <w:t>I will not leave you</w:t>
        </w:r>
      </w:hyperlink>
      <w:r w:rsidRPr="00937AA9">
        <w:rPr>
          <w:rFonts w:asciiTheme="minorHAnsi" w:hAnsiTheme="minorHAnsi" w:cstheme="minorHAnsi"/>
          <w:color w:val="4D4D4D"/>
        </w:rPr>
        <w:t xml:space="preserve">, Shout Praise Kids on </w:t>
      </w:r>
      <w:r w:rsidRPr="00937AA9">
        <w:rPr>
          <w:rStyle w:val="Emphasis"/>
          <w:rFonts w:asciiTheme="minorHAnsi" w:hAnsiTheme="minorHAnsi" w:cstheme="minorHAnsi"/>
          <w:color w:val="4D4D4D"/>
        </w:rPr>
        <w:t>Promises</w:t>
      </w:r>
      <w:r w:rsidRPr="00937AA9">
        <w:rPr>
          <w:rFonts w:asciiTheme="minorHAnsi" w:hAnsiTheme="minorHAnsi" w:cstheme="minorHAnsi"/>
          <w:color w:val="4D4D4D"/>
        </w:rPr>
        <w:br/>
      </w:r>
      <w:hyperlink r:id="rId18" w:tgtFrame="_blank" w:history="1">
        <w:r w:rsidRPr="00937AA9">
          <w:rPr>
            <w:rStyle w:val="Hyperlink"/>
            <w:rFonts w:asciiTheme="minorHAnsi" w:hAnsiTheme="minorHAnsi" w:cstheme="minorHAnsi"/>
          </w:rPr>
          <w:t>One way</w:t>
        </w:r>
      </w:hyperlink>
      <w:r w:rsidRPr="00937AA9">
        <w:rPr>
          <w:rFonts w:asciiTheme="minorHAnsi" w:hAnsiTheme="minorHAnsi" w:cstheme="minorHAnsi"/>
          <w:color w:val="4D4D4D"/>
        </w:rPr>
        <w:t xml:space="preserve">, Hillsong Kids on </w:t>
      </w:r>
      <w:r w:rsidRPr="00937AA9">
        <w:rPr>
          <w:rStyle w:val="Emphasis"/>
          <w:rFonts w:asciiTheme="minorHAnsi" w:hAnsiTheme="minorHAnsi" w:cstheme="minorHAnsi"/>
          <w:color w:val="4D4D4D"/>
        </w:rPr>
        <w:t>Super Strong God</w:t>
      </w:r>
    </w:p>
    <w:p w14:paraId="44FD0025" w14:textId="77777777" w:rsidR="00937AA9" w:rsidRPr="00937AA9" w:rsidRDefault="00937AA9" w:rsidP="00937AA9">
      <w:pPr>
        <w:pStyle w:val="NormalWeb"/>
        <w:spacing w:before="0" w:beforeAutospacing="0" w:after="150" w:afterAutospacing="0" w:line="375" w:lineRule="atLeast"/>
        <w:rPr>
          <w:rFonts w:asciiTheme="minorHAnsi" w:hAnsiTheme="minorHAnsi" w:cstheme="minorHAnsi"/>
          <w:color w:val="4D4D4D"/>
        </w:rPr>
      </w:pPr>
      <w:r w:rsidRPr="00937AA9">
        <w:rPr>
          <w:rStyle w:val="Strong"/>
          <w:rFonts w:asciiTheme="minorHAnsi" w:hAnsiTheme="minorHAnsi" w:cstheme="minorHAnsi"/>
          <w:color w:val="4D4D4D"/>
        </w:rPr>
        <w:t>12+</w:t>
      </w:r>
      <w:r w:rsidRPr="00937AA9">
        <w:rPr>
          <w:rFonts w:asciiTheme="minorHAnsi" w:hAnsiTheme="minorHAnsi" w:cstheme="minorHAnsi"/>
          <w:color w:val="4D4D4D"/>
        </w:rPr>
        <w:br/>
      </w:r>
      <w:hyperlink r:id="rId19" w:tgtFrame="_blank" w:history="1">
        <w:r w:rsidRPr="00937AA9">
          <w:rPr>
            <w:rStyle w:val="Hyperlink"/>
            <w:rFonts w:asciiTheme="minorHAnsi" w:hAnsiTheme="minorHAnsi" w:cstheme="minorHAnsi"/>
          </w:rPr>
          <w:t>Your love never fails</w:t>
        </w:r>
      </w:hyperlink>
      <w:r w:rsidRPr="00937AA9">
        <w:rPr>
          <w:rFonts w:asciiTheme="minorHAnsi" w:hAnsiTheme="minorHAnsi" w:cstheme="minorHAnsi"/>
          <w:color w:val="4D4D4D"/>
        </w:rPr>
        <w:t xml:space="preserve">, Jesus Culture on </w:t>
      </w:r>
      <w:r w:rsidRPr="00937AA9">
        <w:rPr>
          <w:rStyle w:val="Emphasis"/>
          <w:rFonts w:asciiTheme="minorHAnsi" w:hAnsiTheme="minorHAnsi" w:cstheme="minorHAnsi"/>
          <w:color w:val="4D4D4D"/>
        </w:rPr>
        <w:t>Revelation Songs</w:t>
      </w:r>
      <w:r w:rsidRPr="00937AA9">
        <w:rPr>
          <w:rFonts w:asciiTheme="minorHAnsi" w:hAnsiTheme="minorHAnsi" w:cstheme="minorHAnsi"/>
          <w:color w:val="4D4D4D"/>
        </w:rPr>
        <w:br/>
        <w:t>Lord Jesus, you are faithful (CJP 420)</w:t>
      </w:r>
    </w:p>
    <w:p w14:paraId="38FB5B8A" w14:textId="77777777" w:rsidR="00937AA9" w:rsidRPr="00937AA9" w:rsidRDefault="00937AA9" w:rsidP="00937AA9">
      <w:pPr>
        <w:pStyle w:val="NormalWeb"/>
        <w:spacing w:before="0" w:beforeAutospacing="0" w:after="150" w:afterAutospacing="0" w:line="375" w:lineRule="atLeast"/>
        <w:rPr>
          <w:rFonts w:asciiTheme="minorHAnsi" w:hAnsiTheme="minorHAnsi" w:cstheme="minorHAnsi"/>
          <w:color w:val="4D4D4D"/>
        </w:rPr>
      </w:pPr>
      <w:r w:rsidRPr="00937AA9">
        <w:rPr>
          <w:rFonts w:asciiTheme="minorHAnsi" w:hAnsiTheme="minorHAnsi" w:cstheme="minorHAnsi"/>
          <w:color w:val="4D4D4D"/>
        </w:rPr>
        <w:t> </w:t>
      </w:r>
    </w:p>
    <w:p w14:paraId="1DF39DA5" w14:textId="77777777" w:rsidR="00937AA9" w:rsidRPr="00937AA9" w:rsidRDefault="00937AA9" w:rsidP="00937AA9">
      <w:pPr>
        <w:pStyle w:val="Heading3"/>
        <w:spacing w:before="0" w:beforeAutospacing="0" w:after="150" w:afterAutospacing="0"/>
        <w:rPr>
          <w:rFonts w:asciiTheme="minorHAnsi" w:hAnsiTheme="minorHAnsi" w:cstheme="minorHAnsi"/>
          <w:b w:val="0"/>
          <w:bCs w:val="0"/>
          <w:color w:val="00396F"/>
          <w:sz w:val="24"/>
          <w:szCs w:val="24"/>
        </w:rPr>
      </w:pPr>
      <w:r w:rsidRPr="00937AA9">
        <w:rPr>
          <w:rFonts w:asciiTheme="minorHAnsi" w:hAnsiTheme="minorHAnsi" w:cstheme="minorHAnsi"/>
          <w:b w:val="0"/>
          <w:bCs w:val="0"/>
          <w:color w:val="00396F"/>
          <w:sz w:val="24"/>
          <w:szCs w:val="24"/>
        </w:rPr>
        <w:t xml:space="preserve">Listen: Suggestions from </w:t>
      </w:r>
      <w:hyperlink r:id="rId20" w:tooltip="Young people page" w:history="1">
        <w:r w:rsidRPr="00937AA9">
          <w:rPr>
            <w:rStyle w:val="Hyperlink"/>
            <w:rFonts w:asciiTheme="minorHAnsi" w:hAnsiTheme="minorHAnsi" w:cstheme="minorHAnsi"/>
            <w:b w:val="0"/>
            <w:bCs w:val="0"/>
            <w:sz w:val="24"/>
            <w:szCs w:val="24"/>
          </w:rPr>
          <w:t>Young People</w:t>
        </w:r>
      </w:hyperlink>
    </w:p>
    <w:p w14:paraId="25F3749F" w14:textId="77777777" w:rsidR="00937AA9" w:rsidRPr="00937AA9" w:rsidRDefault="00937AA9" w:rsidP="00937AA9">
      <w:pPr>
        <w:pStyle w:val="NormalWeb"/>
        <w:spacing w:before="0" w:beforeAutospacing="0" w:after="150" w:afterAutospacing="0" w:line="375" w:lineRule="atLeast"/>
        <w:rPr>
          <w:rFonts w:asciiTheme="minorHAnsi" w:hAnsiTheme="minorHAnsi" w:cstheme="minorHAnsi"/>
          <w:color w:val="4D4D4D"/>
        </w:rPr>
      </w:pPr>
      <w:r w:rsidRPr="00937AA9">
        <w:rPr>
          <w:rFonts w:asciiTheme="minorHAnsi" w:hAnsiTheme="minorHAnsi" w:cstheme="minorHAnsi"/>
          <w:color w:val="4D4D4D"/>
        </w:rPr>
        <w:t>Preview songs on YouTube, buy online and download.</w:t>
      </w:r>
    </w:p>
    <w:p w14:paraId="07CDBBA7" w14:textId="77777777" w:rsidR="00937AA9" w:rsidRPr="00937AA9" w:rsidRDefault="003A4C94" w:rsidP="00937AA9">
      <w:pPr>
        <w:pStyle w:val="listensongsyoungpeoplepage"/>
        <w:spacing w:before="0" w:beforeAutospacing="0" w:after="150" w:afterAutospacing="0" w:line="375" w:lineRule="atLeast"/>
        <w:rPr>
          <w:rFonts w:asciiTheme="minorHAnsi" w:hAnsiTheme="minorHAnsi" w:cstheme="minorHAnsi"/>
          <w:color w:val="4D4D4D"/>
        </w:rPr>
      </w:pPr>
      <w:hyperlink r:id="rId21" w:tgtFrame="_blank" w:history="1">
        <w:r w:rsidR="00937AA9" w:rsidRPr="00937AA9">
          <w:rPr>
            <w:rStyle w:val="Hyperlink"/>
            <w:rFonts w:asciiTheme="minorHAnsi" w:hAnsiTheme="minorHAnsi" w:cstheme="minorHAnsi"/>
          </w:rPr>
          <w:t>Steady</w:t>
        </w:r>
      </w:hyperlink>
      <w:r w:rsidR="00937AA9" w:rsidRPr="00937AA9">
        <w:rPr>
          <w:rFonts w:asciiTheme="minorHAnsi" w:hAnsiTheme="minorHAnsi" w:cstheme="minorHAnsi"/>
          <w:color w:val="4D4D4D"/>
        </w:rPr>
        <w:t xml:space="preserve">, Blanca on </w:t>
      </w:r>
      <w:r w:rsidR="00937AA9" w:rsidRPr="00937AA9">
        <w:rPr>
          <w:rStyle w:val="listensong"/>
          <w:rFonts w:asciiTheme="minorHAnsi" w:hAnsiTheme="minorHAnsi" w:cstheme="minorHAnsi"/>
          <w:i/>
          <w:iCs/>
          <w:color w:val="4D4D4D"/>
        </w:rPr>
        <w:t>Shattered</w:t>
      </w:r>
      <w:r w:rsidR="00937AA9" w:rsidRPr="00937AA9">
        <w:rPr>
          <w:rFonts w:asciiTheme="minorHAnsi" w:hAnsiTheme="minorHAnsi" w:cstheme="minorHAnsi"/>
          <w:color w:val="4D4D4D"/>
        </w:rPr>
        <w:br/>
      </w:r>
      <w:hyperlink r:id="rId22" w:tgtFrame="_blank" w:history="1">
        <w:r w:rsidR="00937AA9" w:rsidRPr="00937AA9">
          <w:rPr>
            <w:rStyle w:val="Hyperlink"/>
            <w:rFonts w:asciiTheme="minorHAnsi" w:hAnsiTheme="minorHAnsi" w:cstheme="minorHAnsi"/>
          </w:rPr>
          <w:t>I will</w:t>
        </w:r>
      </w:hyperlink>
      <w:r w:rsidR="00937AA9" w:rsidRPr="00937AA9">
        <w:rPr>
          <w:rFonts w:asciiTheme="minorHAnsi" w:hAnsiTheme="minorHAnsi" w:cstheme="minorHAnsi"/>
          <w:color w:val="4D4D4D"/>
        </w:rPr>
        <w:t xml:space="preserve">, Citizen way on </w:t>
      </w:r>
      <w:r w:rsidR="00937AA9" w:rsidRPr="00937AA9">
        <w:rPr>
          <w:rStyle w:val="listensong"/>
          <w:rFonts w:asciiTheme="minorHAnsi" w:hAnsiTheme="minorHAnsi" w:cstheme="minorHAnsi"/>
          <w:i/>
          <w:iCs/>
          <w:color w:val="4D4D4D"/>
        </w:rPr>
        <w:t>2.0</w:t>
      </w:r>
      <w:r w:rsidR="00937AA9" w:rsidRPr="00937AA9">
        <w:rPr>
          <w:rFonts w:asciiTheme="minorHAnsi" w:hAnsiTheme="minorHAnsi" w:cstheme="minorHAnsi"/>
          <w:color w:val="4D4D4D"/>
        </w:rPr>
        <w:br/>
      </w:r>
      <w:hyperlink r:id="rId23" w:tgtFrame="_blank" w:history="1">
        <w:r w:rsidR="00937AA9" w:rsidRPr="00937AA9">
          <w:rPr>
            <w:rStyle w:val="Hyperlink"/>
            <w:rFonts w:asciiTheme="minorHAnsi" w:hAnsiTheme="minorHAnsi" w:cstheme="minorHAnsi"/>
          </w:rPr>
          <w:t>Confident</w:t>
        </w:r>
      </w:hyperlink>
      <w:r w:rsidR="00937AA9" w:rsidRPr="00937AA9">
        <w:rPr>
          <w:rFonts w:asciiTheme="minorHAnsi" w:hAnsiTheme="minorHAnsi" w:cstheme="minorHAnsi"/>
          <w:color w:val="4D4D4D"/>
        </w:rPr>
        <w:t xml:space="preserve">, </w:t>
      </w:r>
      <w:proofErr w:type="spellStart"/>
      <w:r w:rsidR="00937AA9" w:rsidRPr="00937AA9">
        <w:rPr>
          <w:rFonts w:asciiTheme="minorHAnsi" w:hAnsiTheme="minorHAnsi" w:cstheme="minorHAnsi"/>
          <w:color w:val="4D4D4D"/>
        </w:rPr>
        <w:t>Steffany</w:t>
      </w:r>
      <w:proofErr w:type="spellEnd"/>
      <w:r w:rsidR="00937AA9" w:rsidRPr="00937AA9">
        <w:rPr>
          <w:rFonts w:asciiTheme="minorHAnsi" w:hAnsiTheme="minorHAnsi" w:cstheme="minorHAnsi"/>
          <w:color w:val="4D4D4D"/>
        </w:rPr>
        <w:t xml:space="preserve"> </w:t>
      </w:r>
      <w:proofErr w:type="spellStart"/>
      <w:r w:rsidR="00937AA9" w:rsidRPr="00937AA9">
        <w:rPr>
          <w:rFonts w:asciiTheme="minorHAnsi" w:hAnsiTheme="minorHAnsi" w:cstheme="minorHAnsi"/>
          <w:color w:val="4D4D4D"/>
        </w:rPr>
        <w:t>Gretzinger</w:t>
      </w:r>
      <w:proofErr w:type="spellEnd"/>
      <w:r w:rsidR="00937AA9" w:rsidRPr="00937AA9">
        <w:rPr>
          <w:rFonts w:asciiTheme="minorHAnsi" w:hAnsiTheme="minorHAnsi" w:cstheme="minorHAnsi"/>
          <w:color w:val="4D4D4D"/>
        </w:rPr>
        <w:t xml:space="preserve"> on </w:t>
      </w:r>
      <w:r w:rsidR="00937AA9" w:rsidRPr="00937AA9">
        <w:rPr>
          <w:rStyle w:val="listensong"/>
          <w:rFonts w:asciiTheme="minorHAnsi" w:hAnsiTheme="minorHAnsi" w:cstheme="minorHAnsi"/>
          <w:i/>
          <w:iCs/>
          <w:color w:val="4D4D4D"/>
        </w:rPr>
        <w:t>Blackout</w:t>
      </w:r>
    </w:p>
    <w:p w14:paraId="7AA49882" w14:textId="77777777" w:rsidR="00937AA9" w:rsidRPr="00937AA9" w:rsidRDefault="00937AA9" w:rsidP="00937AA9">
      <w:pPr>
        <w:pStyle w:val="NormalWeb"/>
        <w:spacing w:before="0" w:beforeAutospacing="0" w:after="150" w:afterAutospacing="0" w:line="375" w:lineRule="atLeast"/>
        <w:rPr>
          <w:rFonts w:asciiTheme="minorHAnsi" w:hAnsiTheme="minorHAnsi" w:cstheme="minorHAnsi"/>
          <w:color w:val="4D4D4D"/>
        </w:rPr>
      </w:pPr>
      <w:r w:rsidRPr="00937AA9">
        <w:rPr>
          <w:rStyle w:val="Emphasis"/>
          <w:rFonts w:asciiTheme="minorHAnsi" w:hAnsiTheme="minorHAnsi" w:cstheme="minorHAnsi"/>
          <w:color w:val="4D4D4D"/>
        </w:rPr>
        <w:t>See also </w:t>
      </w:r>
      <w:hyperlink r:id="rId24" w:tgtFrame="_blank" w:tooltip="Same Boat Music @HOME" w:history="1">
        <w:r w:rsidRPr="00937AA9">
          <w:rPr>
            <w:rStyle w:val="Hyperlink"/>
            <w:rFonts w:asciiTheme="minorHAnsi" w:hAnsiTheme="minorHAnsi" w:cstheme="minorHAnsi"/>
            <w:i/>
            <w:iCs/>
          </w:rPr>
          <w:t>Same Boat @ HOME</w:t>
        </w:r>
      </w:hyperlink>
    </w:p>
    <w:p w14:paraId="177B9ED4" w14:textId="77777777" w:rsidR="00937AA9" w:rsidRPr="00937AA9" w:rsidRDefault="00937AA9" w:rsidP="00937AA9">
      <w:pPr>
        <w:pStyle w:val="NormalWeb"/>
        <w:spacing w:before="0" w:beforeAutospacing="0" w:after="150" w:afterAutospacing="0" w:line="375" w:lineRule="atLeast"/>
        <w:rPr>
          <w:rFonts w:asciiTheme="minorHAnsi" w:hAnsiTheme="minorHAnsi" w:cstheme="minorHAnsi"/>
          <w:color w:val="4D4D4D"/>
        </w:rPr>
      </w:pPr>
      <w:r w:rsidRPr="00937AA9">
        <w:rPr>
          <w:rFonts w:asciiTheme="minorHAnsi" w:hAnsiTheme="minorHAnsi" w:cstheme="minorHAnsi"/>
          <w:color w:val="4D4D4D"/>
        </w:rPr>
        <w:t> </w:t>
      </w:r>
    </w:p>
    <w:p w14:paraId="4074F6E9" w14:textId="77777777" w:rsidR="00937AA9" w:rsidRPr="00937AA9" w:rsidRDefault="00937AA9" w:rsidP="00D867FC">
      <w:pPr>
        <w:jc w:val="both"/>
        <w:rPr>
          <w:rFonts w:cstheme="minorHAnsi"/>
          <w:sz w:val="24"/>
          <w:szCs w:val="24"/>
        </w:rPr>
      </w:pPr>
    </w:p>
    <w:sectPr w:rsidR="00937AA9" w:rsidRPr="00937AA9">
      <w:footerReference w:type="defaul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77BDCA" w14:textId="77777777" w:rsidR="003A4C94" w:rsidRDefault="003A4C94" w:rsidP="006157BC">
      <w:pPr>
        <w:spacing w:after="0" w:line="240" w:lineRule="auto"/>
      </w:pPr>
      <w:r>
        <w:separator/>
      </w:r>
    </w:p>
  </w:endnote>
  <w:endnote w:type="continuationSeparator" w:id="0">
    <w:p w14:paraId="0CA33951" w14:textId="77777777" w:rsidR="003A4C94" w:rsidRDefault="003A4C94" w:rsidP="006157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7FFE2" w14:textId="2EE00B88" w:rsidR="006157BC" w:rsidRDefault="009B592B">
    <w:pPr>
      <w:pStyle w:val="Footer"/>
    </w:pPr>
    <w:r>
      <w:rPr>
        <w:rFonts w:ascii="Arial" w:hAnsi="Arial" w:cs="Arial"/>
        <w:color w:val="4D4D4D"/>
        <w:sz w:val="27"/>
        <w:szCs w:val="27"/>
        <w:shd w:val="clear" w:color="auto" w:fill="FFFFFF"/>
      </w:rPr>
      <w:t xml:space="preserve">Materials from </w:t>
    </w:r>
    <w:r w:rsidR="006157BC">
      <w:rPr>
        <w:rFonts w:ascii="Arial" w:hAnsi="Arial" w:cs="Arial"/>
        <w:color w:val="4D4D4D"/>
        <w:sz w:val="27"/>
        <w:szCs w:val="27"/>
        <w:shd w:val="clear" w:color="auto" w:fill="FFFFFF"/>
      </w:rPr>
      <w:t>© ROOTS for Churches Ltd (www.rootsontheweb.com) 2002-2020.</w:t>
    </w:r>
    <w:r w:rsidR="006157BC">
      <w:rPr>
        <w:rFonts w:ascii="&amp;quot" w:hAnsi="&amp;quot"/>
        <w:color w:val="4D4D4D"/>
        <w:sz w:val="27"/>
        <w:szCs w:val="27"/>
      </w:rPr>
      <w:br/>
    </w:r>
    <w:r w:rsidR="006157BC">
      <w:rPr>
        <w:rFonts w:ascii="Arial" w:hAnsi="Arial" w:cs="Arial"/>
        <w:color w:val="4D4D4D"/>
        <w:sz w:val="27"/>
        <w:szCs w:val="27"/>
        <w:shd w:val="clear" w:color="auto" w:fill="FFFFFF"/>
      </w:rPr>
      <w:t>Reproduced with permission</w:t>
    </w:r>
  </w:p>
  <w:p w14:paraId="29BE6E2F" w14:textId="77777777" w:rsidR="006157BC" w:rsidRDefault="006157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39E58C" w14:textId="77777777" w:rsidR="003A4C94" w:rsidRDefault="003A4C94" w:rsidP="006157BC">
      <w:pPr>
        <w:spacing w:after="0" w:line="240" w:lineRule="auto"/>
      </w:pPr>
      <w:r>
        <w:separator/>
      </w:r>
    </w:p>
  </w:footnote>
  <w:footnote w:type="continuationSeparator" w:id="0">
    <w:p w14:paraId="04C37FFE" w14:textId="77777777" w:rsidR="003A4C94" w:rsidRDefault="003A4C94" w:rsidP="006157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E73CB9"/>
    <w:multiLevelType w:val="multilevel"/>
    <w:tmpl w:val="6C0C7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7255415"/>
    <w:multiLevelType w:val="multilevel"/>
    <w:tmpl w:val="C3CCF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4395485"/>
    <w:multiLevelType w:val="multilevel"/>
    <w:tmpl w:val="955C5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4513F7C"/>
    <w:multiLevelType w:val="multilevel"/>
    <w:tmpl w:val="961AE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05B"/>
    <w:rsid w:val="000B7949"/>
    <w:rsid w:val="003A4C94"/>
    <w:rsid w:val="003F5960"/>
    <w:rsid w:val="004A4F5F"/>
    <w:rsid w:val="006157BC"/>
    <w:rsid w:val="0068156C"/>
    <w:rsid w:val="00937AA9"/>
    <w:rsid w:val="009B592B"/>
    <w:rsid w:val="00D867FC"/>
    <w:rsid w:val="00E060B4"/>
    <w:rsid w:val="00E11BC1"/>
    <w:rsid w:val="00E6105B"/>
    <w:rsid w:val="00ED40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394D1"/>
  <w15:chartTrackingRefBased/>
  <w15:docId w15:val="{A62C2783-4DD1-4FD3-80A1-671566CF4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937AA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867F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D867F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57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57BC"/>
  </w:style>
  <w:style w:type="paragraph" w:styleId="Footer">
    <w:name w:val="footer"/>
    <w:basedOn w:val="Normal"/>
    <w:link w:val="FooterChar"/>
    <w:uiPriority w:val="99"/>
    <w:unhideWhenUsed/>
    <w:rsid w:val="006157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57BC"/>
  </w:style>
  <w:style w:type="character" w:customStyle="1" w:styleId="Heading3Char">
    <w:name w:val="Heading 3 Char"/>
    <w:basedOn w:val="DefaultParagraphFont"/>
    <w:link w:val="Heading3"/>
    <w:uiPriority w:val="9"/>
    <w:rsid w:val="00D867FC"/>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D867F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pinktext">
    <w:name w:val="pinktext"/>
    <w:basedOn w:val="DefaultParagraphFont"/>
    <w:rsid w:val="00D867FC"/>
  </w:style>
  <w:style w:type="character" w:styleId="Strong">
    <w:name w:val="Strong"/>
    <w:basedOn w:val="DefaultParagraphFont"/>
    <w:uiPriority w:val="22"/>
    <w:qFormat/>
    <w:rsid w:val="00D867FC"/>
    <w:rPr>
      <w:b/>
      <w:bCs/>
    </w:rPr>
  </w:style>
  <w:style w:type="character" w:styleId="Hyperlink">
    <w:name w:val="Hyperlink"/>
    <w:basedOn w:val="DefaultParagraphFont"/>
    <w:uiPriority w:val="99"/>
    <w:semiHidden/>
    <w:unhideWhenUsed/>
    <w:rsid w:val="00D867FC"/>
    <w:rPr>
      <w:color w:val="0000FF"/>
      <w:u w:val="single"/>
    </w:rPr>
  </w:style>
  <w:style w:type="character" w:styleId="Emphasis">
    <w:name w:val="Emphasis"/>
    <w:basedOn w:val="DefaultParagraphFont"/>
    <w:uiPriority w:val="20"/>
    <w:qFormat/>
    <w:rsid w:val="00D867FC"/>
    <w:rPr>
      <w:i/>
      <w:iCs/>
    </w:rPr>
  </w:style>
  <w:style w:type="paragraph" w:styleId="ListParagraph">
    <w:name w:val="List Paragraph"/>
    <w:basedOn w:val="Normal"/>
    <w:uiPriority w:val="34"/>
    <w:qFormat/>
    <w:rsid w:val="00D867FC"/>
    <w:pPr>
      <w:ind w:left="720"/>
      <w:contextualSpacing/>
    </w:pPr>
  </w:style>
  <w:style w:type="character" w:customStyle="1" w:styleId="Heading4Char">
    <w:name w:val="Heading 4 Char"/>
    <w:basedOn w:val="DefaultParagraphFont"/>
    <w:link w:val="Heading4"/>
    <w:uiPriority w:val="9"/>
    <w:semiHidden/>
    <w:rsid w:val="00D867FC"/>
    <w:rPr>
      <w:rFonts w:asciiTheme="majorHAnsi" w:eastAsiaTheme="majorEastAsia" w:hAnsiTheme="majorHAnsi" w:cstheme="majorBidi"/>
      <w:i/>
      <w:iCs/>
      <w:color w:val="2F5496" w:themeColor="accent1" w:themeShade="BF"/>
    </w:rPr>
  </w:style>
  <w:style w:type="character" w:customStyle="1" w:styleId="bluetext">
    <w:name w:val="bluetext"/>
    <w:basedOn w:val="DefaultParagraphFont"/>
    <w:rsid w:val="00D867FC"/>
  </w:style>
  <w:style w:type="paragraph" w:customStyle="1" w:styleId="listensongsyoungpeoplepage">
    <w:name w:val="listensongsyoungpeoplepage"/>
    <w:basedOn w:val="Normal"/>
    <w:rsid w:val="00937AA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istensong">
    <w:name w:val="listensong"/>
    <w:basedOn w:val="DefaultParagraphFont"/>
    <w:rsid w:val="00937AA9"/>
  </w:style>
  <w:style w:type="character" w:customStyle="1" w:styleId="Heading2Char">
    <w:name w:val="Heading 2 Char"/>
    <w:basedOn w:val="DefaultParagraphFont"/>
    <w:link w:val="Heading2"/>
    <w:uiPriority w:val="9"/>
    <w:semiHidden/>
    <w:rsid w:val="00937AA9"/>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937AA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467035">
      <w:bodyDiv w:val="1"/>
      <w:marLeft w:val="0"/>
      <w:marRight w:val="0"/>
      <w:marTop w:val="0"/>
      <w:marBottom w:val="0"/>
      <w:divBdr>
        <w:top w:val="none" w:sz="0" w:space="0" w:color="auto"/>
        <w:left w:val="none" w:sz="0" w:space="0" w:color="auto"/>
        <w:bottom w:val="none" w:sz="0" w:space="0" w:color="auto"/>
        <w:right w:val="none" w:sz="0" w:space="0" w:color="auto"/>
      </w:divBdr>
    </w:div>
    <w:div w:id="363094486">
      <w:bodyDiv w:val="1"/>
      <w:marLeft w:val="0"/>
      <w:marRight w:val="0"/>
      <w:marTop w:val="0"/>
      <w:marBottom w:val="0"/>
      <w:divBdr>
        <w:top w:val="none" w:sz="0" w:space="0" w:color="auto"/>
        <w:left w:val="none" w:sz="0" w:space="0" w:color="auto"/>
        <w:bottom w:val="none" w:sz="0" w:space="0" w:color="auto"/>
        <w:right w:val="none" w:sz="0" w:space="0" w:color="auto"/>
      </w:divBdr>
    </w:div>
    <w:div w:id="386760598">
      <w:bodyDiv w:val="1"/>
      <w:marLeft w:val="0"/>
      <w:marRight w:val="0"/>
      <w:marTop w:val="0"/>
      <w:marBottom w:val="0"/>
      <w:divBdr>
        <w:top w:val="none" w:sz="0" w:space="0" w:color="auto"/>
        <w:left w:val="none" w:sz="0" w:space="0" w:color="auto"/>
        <w:bottom w:val="none" w:sz="0" w:space="0" w:color="auto"/>
        <w:right w:val="none" w:sz="0" w:space="0" w:color="auto"/>
      </w:divBdr>
    </w:div>
    <w:div w:id="649138348">
      <w:bodyDiv w:val="1"/>
      <w:marLeft w:val="0"/>
      <w:marRight w:val="0"/>
      <w:marTop w:val="0"/>
      <w:marBottom w:val="0"/>
      <w:divBdr>
        <w:top w:val="none" w:sz="0" w:space="0" w:color="auto"/>
        <w:left w:val="none" w:sz="0" w:space="0" w:color="auto"/>
        <w:bottom w:val="none" w:sz="0" w:space="0" w:color="auto"/>
        <w:right w:val="none" w:sz="0" w:space="0" w:color="auto"/>
      </w:divBdr>
    </w:div>
    <w:div w:id="708340394">
      <w:bodyDiv w:val="1"/>
      <w:marLeft w:val="0"/>
      <w:marRight w:val="0"/>
      <w:marTop w:val="0"/>
      <w:marBottom w:val="0"/>
      <w:divBdr>
        <w:top w:val="none" w:sz="0" w:space="0" w:color="auto"/>
        <w:left w:val="none" w:sz="0" w:space="0" w:color="auto"/>
        <w:bottom w:val="none" w:sz="0" w:space="0" w:color="auto"/>
        <w:right w:val="none" w:sz="0" w:space="0" w:color="auto"/>
      </w:divBdr>
    </w:div>
    <w:div w:id="1331106562">
      <w:bodyDiv w:val="1"/>
      <w:marLeft w:val="0"/>
      <w:marRight w:val="0"/>
      <w:marTop w:val="0"/>
      <w:marBottom w:val="0"/>
      <w:divBdr>
        <w:top w:val="none" w:sz="0" w:space="0" w:color="auto"/>
        <w:left w:val="none" w:sz="0" w:space="0" w:color="auto"/>
        <w:bottom w:val="none" w:sz="0" w:space="0" w:color="auto"/>
        <w:right w:val="none" w:sz="0" w:space="0" w:color="auto"/>
      </w:divBdr>
    </w:div>
    <w:div w:id="1754859855">
      <w:bodyDiv w:val="1"/>
      <w:marLeft w:val="0"/>
      <w:marRight w:val="0"/>
      <w:marTop w:val="0"/>
      <w:marBottom w:val="0"/>
      <w:divBdr>
        <w:top w:val="none" w:sz="0" w:space="0" w:color="auto"/>
        <w:left w:val="none" w:sz="0" w:space="0" w:color="auto"/>
        <w:bottom w:val="none" w:sz="0" w:space="0" w:color="auto"/>
        <w:right w:val="none" w:sz="0" w:space="0" w:color="auto"/>
      </w:divBdr>
      <w:divsChild>
        <w:div w:id="1935623375">
          <w:marLeft w:val="0"/>
          <w:marRight w:val="0"/>
          <w:marTop w:val="300"/>
          <w:marBottom w:val="450"/>
          <w:divBdr>
            <w:top w:val="single" w:sz="6" w:space="19" w:color="D8D6D5"/>
            <w:left w:val="single" w:sz="6" w:space="15" w:color="D8D6D5"/>
            <w:bottom w:val="single" w:sz="6" w:space="8" w:color="D8D6D5"/>
            <w:right w:val="single" w:sz="6" w:space="15" w:color="D8D6D5"/>
          </w:divBdr>
          <w:divsChild>
            <w:div w:id="870920744">
              <w:marLeft w:val="0"/>
              <w:marRight w:val="0"/>
              <w:marTop w:val="0"/>
              <w:marBottom w:val="300"/>
              <w:divBdr>
                <w:top w:val="none" w:sz="0" w:space="0" w:color="auto"/>
                <w:left w:val="none" w:sz="0" w:space="0" w:color="auto"/>
                <w:bottom w:val="none" w:sz="0" w:space="0" w:color="auto"/>
                <w:right w:val="none" w:sz="0" w:space="0" w:color="auto"/>
              </w:divBdr>
            </w:div>
            <w:div w:id="778375506">
              <w:marLeft w:val="0"/>
              <w:marRight w:val="300"/>
              <w:marTop w:val="0"/>
              <w:marBottom w:val="7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otsontheweb.com/media/20610/jesus_arrow.pdf" TargetMode="External"/><Relationship Id="rId13" Type="http://schemas.openxmlformats.org/officeDocument/2006/relationships/hyperlink" Target="https://covid.joinzoe.com/data" TargetMode="External"/><Relationship Id="rId18" Type="http://schemas.openxmlformats.org/officeDocument/2006/relationships/hyperlink" Target="http://www.youtube.com/watch?v=MNe4HCO4SuQ"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youtube.com/watch?v=VkE7n7VCdfI" TargetMode="External"/><Relationship Id="rId7" Type="http://schemas.openxmlformats.org/officeDocument/2006/relationships/image" Target="media/image1.jpeg"/><Relationship Id="rId12" Type="http://schemas.openxmlformats.org/officeDocument/2006/relationships/hyperlink" Target="http://www.bbc.com/news/world-51235105" TargetMode="External"/><Relationship Id="rId17" Type="http://schemas.openxmlformats.org/officeDocument/2006/relationships/hyperlink" Target="http://www.youtube.com/watch?v=xXcSRIfAuV8"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instructables.com/id/Build-a-Backyard-Labyrinth/" TargetMode="External"/><Relationship Id="rId20" Type="http://schemas.openxmlformats.org/officeDocument/2006/relationships/hyperlink" Target="https://www.rootsontheweb.com/lectionary/2020/107-may-june-2020-a/easter-5/young-people-pag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hyperlink" Target="http://www.sameboatmusic.com/pages/sameboatmusicathome" TargetMode="External"/><Relationship Id="rId5" Type="http://schemas.openxmlformats.org/officeDocument/2006/relationships/footnotes" Target="footnotes.xml"/><Relationship Id="rId15" Type="http://schemas.openxmlformats.org/officeDocument/2006/relationships/hyperlink" Target="https://www.rootsontheweb.com/lectionary/2020/107-may-june-2020-a/easter-5/familiesathome" TargetMode="External"/><Relationship Id="rId23" Type="http://schemas.openxmlformats.org/officeDocument/2006/relationships/hyperlink" Target="https://www.youtube.com/watch?v=zbRHLGQiiDo" TargetMode="External"/><Relationship Id="rId10" Type="http://schemas.openxmlformats.org/officeDocument/2006/relationships/hyperlink" Target="https://www.rootsontheweb.com/media/20611/six_hearts.pdf" TargetMode="External"/><Relationship Id="rId19" Type="http://schemas.openxmlformats.org/officeDocument/2006/relationships/hyperlink" Target="http://www.youtube.com/watch?v=X_2qG22SPwU" TargetMode="External"/><Relationship Id="rId4" Type="http://schemas.openxmlformats.org/officeDocument/2006/relationships/webSettings" Target="webSettings.xml"/><Relationship Id="rId9" Type="http://schemas.openxmlformats.org/officeDocument/2006/relationships/hyperlink" Target="https://www.rootsontheweb.com/lectionary/2020/107-may-june-2020-a/easter-5/hymns-songs-music" TargetMode="External"/><Relationship Id="rId14" Type="http://schemas.openxmlformats.org/officeDocument/2006/relationships/hyperlink" Target="https://www.crosswalk.com/special-coverage/coronavirus/ways-to-bless-others-in-a-worldwide-crisis.html" TargetMode="External"/><Relationship Id="rId22" Type="http://schemas.openxmlformats.org/officeDocument/2006/relationships/hyperlink" Target="https://www.youtube.com/watch?v=k_bHd2-QhuQ"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1315</Words>
  <Characters>7502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 Clare Coates</dc:creator>
  <cp:keywords/>
  <dc:description/>
  <cp:lastModifiedBy>Rev Clare Coates</cp:lastModifiedBy>
  <cp:revision>6</cp:revision>
  <dcterms:created xsi:type="dcterms:W3CDTF">2020-05-06T10:59:00Z</dcterms:created>
  <dcterms:modified xsi:type="dcterms:W3CDTF">2020-05-11T11:44:00Z</dcterms:modified>
</cp:coreProperties>
</file>